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C09B" w14:textId="1AF79067" w:rsidR="007930CA" w:rsidRDefault="007930CA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“I HEAR AMERICA SINGING” BY WALT </w:t>
      </w:r>
      <w:r w:rsidR="00BA28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WHITMAN</w:t>
      </w:r>
    </w:p>
    <w:p w14:paraId="48ACAD67" w14:textId="097EDDA5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Opening Hook: America as Sound (2 minutes)</w:t>
      </w:r>
    </w:p>
    <w:p w14:paraId="23851D17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Instructor prompt (spoken):</w:t>
      </w:r>
    </w:p>
    <w:p w14:paraId="44B9B892" w14:textId="77777777" w:rsidR="00E829B1" w:rsidRPr="00E829B1" w:rsidRDefault="00E829B1" w:rsidP="00E829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“Close your eyes for five seconds. Imagine the sounds of America today. What do you hear?”</w:t>
      </w:r>
    </w:p>
    <w:p w14:paraId="23EAA23E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Briefly take 2–3 student responses (traffic, music, voices, machines).</w:t>
      </w:r>
    </w:p>
    <w:p w14:paraId="7B5ED8E5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Transition: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Whitman does something similar—but instead of noise, he hears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songs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and instead of elites, he listens to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workers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0B3C820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AAAC74E">
          <v:rect id="_x0000_i1025" style="width:0;height:1.5pt" o:hralign="center" o:hrstd="t" o:hr="t" fillcolor="#a0a0a0" stroked="f"/>
        </w:pict>
      </w:r>
    </w:p>
    <w:p w14:paraId="0C111BB7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Context &amp; Whitman’s Vision (3 minutes)</w:t>
      </w:r>
    </w:p>
    <w:p w14:paraId="0760F5C8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points to cover succinctly:</w:t>
      </w:r>
    </w:p>
    <w:p w14:paraId="2DC19E69" w14:textId="77777777" w:rsidR="00E829B1" w:rsidRPr="00E829B1" w:rsidRDefault="00E829B1" w:rsidP="00E82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Published in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1860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just before the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American Civil War</w:t>
      </w:r>
    </w:p>
    <w:p w14:paraId="77E6EC6F" w14:textId="77777777" w:rsidR="00E829B1" w:rsidRPr="00E829B1" w:rsidRDefault="00E829B1" w:rsidP="00E82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Appears in </w:t>
      </w:r>
      <w:r w:rsidRPr="00E829B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Leaves of Grass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—Whitman’s lifelong poetic project</w:t>
      </w:r>
    </w:p>
    <w:p w14:paraId="71094F0D" w14:textId="77777777" w:rsidR="00E829B1" w:rsidRPr="00E829B1" w:rsidRDefault="00E829B1" w:rsidP="00E82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Written during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rapid industrialization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national tension</w:t>
      </w:r>
    </w:p>
    <w:p w14:paraId="0D2A9D89" w14:textId="77777777" w:rsidR="00E829B1" w:rsidRPr="00E829B1" w:rsidRDefault="00E829B1" w:rsidP="00E829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Whitman imagines an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ideal, unified America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grounded in labor and mutual respect </w:t>
      </w:r>
    </w:p>
    <w:p w14:paraId="36EA5554" w14:textId="77777777" w:rsidR="00E829B1" w:rsidRPr="00E829B1" w:rsidRDefault="00E829B1" w:rsidP="00E8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 Hear America Singing by Walt …</w:t>
      </w:r>
    </w:p>
    <w:p w14:paraId="56D85912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Emphasize: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This poem is not descriptive realism—it’s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aspirational democracy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4DDF469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4ACB7F4">
          <v:rect id="_x0000_i1026" style="width:0;height:1.5pt" o:hralign="center" o:hrstd="t" o:hr="t" fillcolor="#a0a0a0" stroked="f"/>
        </w:pict>
      </w:r>
    </w:p>
    <w:p w14:paraId="11F63711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Close Reading: The Metaphor of “Singing” (4 minutes)</w:t>
      </w:r>
    </w:p>
    <w:p w14:paraId="2DAB2F44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Project or read aloud the opening lines:</w:t>
      </w:r>
    </w:p>
    <w:p w14:paraId="1B40FE00" w14:textId="77777777" w:rsidR="00E829B1" w:rsidRPr="00E829B1" w:rsidRDefault="00E829B1" w:rsidP="00E829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I hear America singing, the varied carols I hear,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E829B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Those of mechanics, each one singing his as it should be blithe and strong…</w:t>
      </w:r>
    </w:p>
    <w:p w14:paraId="275D059E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Guide students to notice:</w:t>
      </w:r>
    </w:p>
    <w:p w14:paraId="36AD3A0B" w14:textId="77777777" w:rsidR="00E829B1" w:rsidRPr="00E829B1" w:rsidRDefault="00E829B1" w:rsidP="00E82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“Singing” is metaphorical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not literal</w:t>
      </w:r>
    </w:p>
    <w:p w14:paraId="2E9881F4" w14:textId="77777777" w:rsidR="00E829B1" w:rsidRPr="00E829B1" w:rsidRDefault="00E829B1" w:rsidP="00E82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Singing =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pride, voice, identity, purpose</w:t>
      </w:r>
    </w:p>
    <w:p w14:paraId="2BBE2BD5" w14:textId="77777777" w:rsidR="00E829B1" w:rsidRPr="00E829B1" w:rsidRDefault="00E829B1" w:rsidP="00E82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Each worker sings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“what belongs to him or her and to none else”</w:t>
      </w:r>
    </w:p>
    <w:p w14:paraId="39A45B14" w14:textId="77777777" w:rsidR="00E829B1" w:rsidRPr="00E829B1" w:rsidRDefault="00E829B1" w:rsidP="00E829B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→ individuality within community</w:t>
      </w:r>
    </w:p>
    <w:p w14:paraId="7146D9CA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interpretive claim: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Whitman imagines democracy as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polyphonic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—many voices, no single melody dominating.</w:t>
      </w:r>
    </w:p>
    <w:p w14:paraId="461E1E2E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pict w14:anchorId="1119E376">
          <v:rect id="_x0000_i1027" style="width:0;height:1.5pt" o:hralign="center" o:hrstd="t" o:hr="t" fillcolor="#a0a0a0" stroked="f"/>
        </w:pict>
      </w:r>
    </w:p>
    <w:p w14:paraId="0C78B809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4. Form Matters: Why Free Verse? (3 minutes)</w:t>
      </w:r>
    </w:p>
    <w:p w14:paraId="0E38E546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briefly:</w:t>
      </w:r>
    </w:p>
    <w:p w14:paraId="37C06427" w14:textId="77777777" w:rsidR="00E829B1" w:rsidRPr="00E829B1" w:rsidRDefault="00E829B1" w:rsidP="00E82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 rhyme scheme, no regular meter →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free verse</w:t>
      </w:r>
    </w:p>
    <w:p w14:paraId="6ACF0F12" w14:textId="77777777" w:rsidR="00E829B1" w:rsidRPr="00E829B1" w:rsidRDefault="00E829B1" w:rsidP="00E82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Mimics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natural speech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organic movement</w:t>
      </w:r>
    </w:p>
    <w:p w14:paraId="24821CC1" w14:textId="77777777" w:rsidR="00E829B1" w:rsidRPr="00E829B1" w:rsidRDefault="00E829B1" w:rsidP="00E82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Reflects:</w:t>
      </w:r>
    </w:p>
    <w:p w14:paraId="2E95CB4A" w14:textId="77777777" w:rsidR="00E829B1" w:rsidRPr="00E829B1" w:rsidRDefault="00E829B1" w:rsidP="00E829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Freedom</w:t>
      </w:r>
    </w:p>
    <w:p w14:paraId="43A4B20B" w14:textId="77777777" w:rsidR="00E829B1" w:rsidRPr="00E829B1" w:rsidRDefault="00E829B1" w:rsidP="00E829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Equality</w:t>
      </w:r>
    </w:p>
    <w:p w14:paraId="204F39DF" w14:textId="77777777" w:rsidR="00E829B1" w:rsidRPr="00E829B1" w:rsidRDefault="00E829B1" w:rsidP="00E829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Non-hierarchical structure of society</w:t>
      </w:r>
    </w:p>
    <w:p w14:paraId="1A6BECBE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Tie form to meaning:</w:t>
      </w:r>
    </w:p>
    <w:p w14:paraId="3965E880" w14:textId="77777777" w:rsidR="00E829B1" w:rsidRPr="00E829B1" w:rsidRDefault="00E829B1" w:rsidP="00E829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poem about democratic voices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cannot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sound aristocratic or constrained.</w:t>
      </w:r>
    </w:p>
    <w:p w14:paraId="1595482D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why Whitman is often called the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father of American free verse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AFE9960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 Hear America Singing by Walt …</w:t>
      </w:r>
    </w:p>
    <w:p w14:paraId="344EC61A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D129F33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937D4D9">
          <v:rect id="_x0000_i1028" style="width:0;height:1.5pt" o:hralign="center" o:hrstd="t" o:hr="t" fillcolor="#a0a0a0" stroked="f"/>
        </w:pict>
      </w:r>
    </w:p>
    <w:p w14:paraId="5E723381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5. Labor, Gender, and Inclusion (2 minutes)</w:t>
      </w:r>
    </w:p>
    <w:p w14:paraId="5E2EBCBE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Highlight:</w:t>
      </w:r>
    </w:p>
    <w:p w14:paraId="420BBFE8" w14:textId="77777777" w:rsidR="00E829B1" w:rsidRPr="00E829B1" w:rsidRDefault="00E829B1" w:rsidP="00E82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Range of workers: mechanics, carpenters, boatmen, shoemakers</w:t>
      </w:r>
    </w:p>
    <w:p w14:paraId="57CDFCEC" w14:textId="77777777" w:rsidR="00E829B1" w:rsidRPr="00E829B1" w:rsidRDefault="00E829B1" w:rsidP="00E82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Inclusion of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women’s domestic labor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p w14:paraId="146CDB2E" w14:textId="77777777" w:rsidR="00E829B1" w:rsidRPr="00E829B1" w:rsidRDefault="00E829B1" w:rsidP="00E829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mother</w:t>
      </w:r>
    </w:p>
    <w:p w14:paraId="2F212756" w14:textId="77777777" w:rsidR="00E829B1" w:rsidRPr="00E829B1" w:rsidRDefault="00E829B1" w:rsidP="00E829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young wife</w:t>
      </w:r>
    </w:p>
    <w:p w14:paraId="25EEEDDA" w14:textId="77777777" w:rsidR="00E829B1" w:rsidRPr="00E829B1" w:rsidRDefault="00E829B1" w:rsidP="00E829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girl sewing or washing</w:t>
      </w:r>
    </w:p>
    <w:p w14:paraId="5A279557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Important note for students: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In 1860, women could not vote—yet Whitman includes them as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essential contributors to the nation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B991FF2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anticipates later democratic and feminist thought, even if imperfectly.</w:t>
      </w:r>
    </w:p>
    <w:p w14:paraId="7C6B4B9F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DED5E66">
          <v:rect id="_x0000_i1029" style="width:0;height:1.5pt" o:hralign="center" o:hrstd="t" o:hr="t" fillcolor="#a0a0a0" stroked="f"/>
        </w:pict>
      </w:r>
    </w:p>
    <w:p w14:paraId="3B410241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6. Wrap-Up Discussion Question (Last 1–2 minutes)</w:t>
      </w:r>
    </w:p>
    <w:p w14:paraId="48005C3E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 to respond verbally or write briefly:</w:t>
      </w:r>
    </w:p>
    <w:p w14:paraId="50DF8E30" w14:textId="77777777" w:rsidR="00E829B1" w:rsidRPr="00E829B1" w:rsidRDefault="00E829B1" w:rsidP="00E829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Do you think Whitman’s vision of America is realistic, idealistic, or deliberately selective? Why?</w:t>
      </w:r>
    </w:p>
    <w:p w14:paraId="2B5EB536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(Optional follow-up):</w:t>
      </w:r>
    </w:p>
    <w:p w14:paraId="6B5A9010" w14:textId="77777777" w:rsidR="00E829B1" w:rsidRPr="00E829B1" w:rsidRDefault="00E829B1" w:rsidP="00E829B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Whose voices might be missing from this “song”?</w:t>
      </w:r>
    </w:p>
    <w:p w14:paraId="0C559F8A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64B5986">
          <v:rect id="_x0000_i1030" style="width:0;height:1.5pt" o:hralign="center" o:hrstd="t" o:hr="t" fillcolor="#a0a0a0" stroked="f"/>
        </w:pict>
      </w:r>
    </w:p>
    <w:p w14:paraId="4BD62FFF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Key Takeaway for Students</w:t>
      </w:r>
    </w:p>
    <w:p w14:paraId="72FC32AF" w14:textId="77777777" w:rsidR="00E829B1" w:rsidRPr="00E829B1" w:rsidRDefault="00E829B1" w:rsidP="00E82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“I Hear America Singing” imagines the nation not as laws or leaders, but as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voices at work</w:t>
      </w: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—each distinct, each necessary, together forming a democratic harmony.</w:t>
      </w:r>
    </w:p>
    <w:p w14:paraId="503156BD" w14:textId="77777777" w:rsidR="00E829B1" w:rsidRPr="00E829B1" w:rsidRDefault="00E829B1" w:rsidP="00E829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3B66E27">
          <v:rect id="_x0000_i1031" style="width:0;height:1.5pt" o:hralign="center" o:hrstd="t" o:hr="t" fillcolor="#a0a0a0" stroked="f"/>
        </w:pict>
      </w:r>
    </w:p>
    <w:p w14:paraId="0FD9718C" w14:textId="77777777" w:rsidR="00E829B1" w:rsidRPr="00E829B1" w:rsidRDefault="00E829B1" w:rsidP="00E82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Extensions (if continuing the unit)</w:t>
      </w:r>
    </w:p>
    <w:p w14:paraId="23E5B604" w14:textId="77777777" w:rsidR="00E829B1" w:rsidRPr="00E829B1" w:rsidRDefault="00E829B1" w:rsidP="00E829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Compare with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Langston Hughes’s “I, Too”</w:t>
      </w:r>
    </w:p>
    <w:p w14:paraId="3E848D19" w14:textId="77777777" w:rsidR="00E829B1" w:rsidRPr="00E829B1" w:rsidRDefault="00E829B1" w:rsidP="00E829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Contrast with </w:t>
      </w:r>
      <w:r w:rsidRPr="00E82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Whitman’s “Song of Myself”</w:t>
      </w:r>
    </w:p>
    <w:p w14:paraId="7E25C328" w14:textId="77777777" w:rsidR="00E829B1" w:rsidRPr="00E829B1" w:rsidRDefault="00E829B1" w:rsidP="00E829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829B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Pair with modern texts about labor, gig work, or national identity</w:t>
      </w:r>
    </w:p>
    <w:p w14:paraId="4F7CD4E7" w14:textId="77777777" w:rsidR="003557AC" w:rsidRDefault="003557AC"/>
    <w:p w14:paraId="00671636" w14:textId="77777777" w:rsidR="00E829B1" w:rsidRDefault="00E829B1"/>
    <w:p w14:paraId="63CC6665" w14:textId="77777777" w:rsidR="007930CA" w:rsidRDefault="007930CA"/>
    <w:p w14:paraId="5BD92105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C154271">
          <v:rect id="_x0000_i1053" style="width:0;height:1.5pt" o:hralign="center" o:hrstd="t" o:hr="t" fillcolor="#a0a0a0" stroked="f"/>
        </w:pict>
      </w:r>
    </w:p>
    <w:p w14:paraId="03061636" w14:textId="60606E1F" w:rsidR="00BA2857" w:rsidRPr="00BA2857" w:rsidRDefault="00BA2857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IN"/>
          <w14:ligatures w14:val="none"/>
        </w:rPr>
      </w:pPr>
      <w:r w:rsidRPr="00BA285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IN"/>
          <w14:ligatures w14:val="none"/>
        </w:rPr>
        <w:t>“next to of course god america i”</w:t>
      </w: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IN"/>
          <w14:ligatures w14:val="none"/>
        </w:rPr>
        <w:t xml:space="preserve"> BY e.e. cummings</w:t>
      </w:r>
    </w:p>
    <w:p w14:paraId="33D4AABD" w14:textId="266B7221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Opening Bridge from Whitman (2 minutes)</w:t>
      </w:r>
    </w:p>
    <w:p w14:paraId="00A6DA0C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Instructor recap question:</w:t>
      </w:r>
    </w:p>
    <w:p w14:paraId="1C07B97B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“Last time, how did Whitman imagine America speaking or sounding?”</w:t>
      </w:r>
    </w:p>
    <w:p w14:paraId="6F636339" w14:textId="0CE06F3E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students to:</w:t>
      </w:r>
    </w:p>
    <w:p w14:paraId="52E2683F" w14:textId="77777777" w:rsidR="007930CA" w:rsidRPr="007930CA" w:rsidRDefault="007930CA" w:rsidP="007930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Singing</w:t>
      </w:r>
    </w:p>
    <w:p w14:paraId="52C615B9" w14:textId="77777777" w:rsidR="007930CA" w:rsidRPr="007930CA" w:rsidRDefault="007930CA" w:rsidP="007930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Collective voices</w:t>
      </w:r>
    </w:p>
    <w:p w14:paraId="143C3612" w14:textId="77777777" w:rsidR="007930CA" w:rsidRPr="007930CA" w:rsidRDefault="007930CA" w:rsidP="007930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Labor</w:t>
      </w:r>
    </w:p>
    <w:p w14:paraId="64F31E8A" w14:textId="77777777" w:rsidR="007930CA" w:rsidRPr="007930CA" w:rsidRDefault="007930CA" w:rsidP="007930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Confidence, unity</w:t>
      </w:r>
    </w:p>
    <w:p w14:paraId="5DE77158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Transition statement (explicit contrast):</w:t>
      </w:r>
    </w:p>
    <w:p w14:paraId="12F41550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Whitman hears America singing.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Cummings hears America </w:t>
      </w:r>
      <w:r w:rsidRPr="007930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reciting slogans.</w:t>
      </w:r>
    </w:p>
    <w:p w14:paraId="38E25775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poem asks: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What happens when patriotic language becomes automatic and unthinking?</w:t>
      </w:r>
    </w:p>
    <w:p w14:paraId="5E420296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6A2F40B">
          <v:rect id="_x0000_i1054" style="width:0;height:1.5pt" o:hralign="center" o:hrstd="t" o:hr="t" fillcolor="#a0a0a0" stroked="f"/>
        </w:pict>
      </w:r>
    </w:p>
    <w:p w14:paraId="256A2197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Context: War and Disillusionment (3 minutes)</w:t>
      </w:r>
    </w:p>
    <w:p w14:paraId="73976350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Draw directly from the guide:</w:t>
      </w:r>
    </w:p>
    <w:p w14:paraId="11C9DC84" w14:textId="77777777" w:rsidR="007930CA" w:rsidRPr="007930CA" w:rsidRDefault="007930CA" w:rsidP="007930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Written in the context of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World War I</w:t>
      </w:r>
    </w:p>
    <w:p w14:paraId="081D6F86" w14:textId="77777777" w:rsidR="007930CA" w:rsidRPr="007930CA" w:rsidRDefault="007930CA" w:rsidP="007930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Cummings served as a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volunteer ambulance driver in France</w:t>
      </w:r>
    </w:p>
    <w:p w14:paraId="6C4C2AAA" w14:textId="77777777" w:rsidR="007930CA" w:rsidRPr="007930CA" w:rsidRDefault="007930CA" w:rsidP="007930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Witnessed war’s brutality firsthand</w:t>
      </w:r>
    </w:p>
    <w:p w14:paraId="410DA46F" w14:textId="77777777" w:rsidR="007930CA" w:rsidRPr="007930CA" w:rsidRDefault="007930CA" w:rsidP="007930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Became openly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anti-war and anti-jingoism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36A06B9" w14:textId="77777777" w:rsidR="007930CA" w:rsidRPr="007930CA" w:rsidRDefault="007930CA" w:rsidP="007930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next to of course god america i…</w:t>
      </w:r>
    </w:p>
    <w:p w14:paraId="5590BD39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claim for students: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Whitman writes before the Civil War with democratic hope.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Cummings writes </w:t>
      </w:r>
      <w:r w:rsidRPr="007930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after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industrialized mass death, with deep skepticism.</w:t>
      </w:r>
    </w:p>
    <w:p w14:paraId="2CB821A1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47921BD">
          <v:rect id="_x0000_i1055" style="width:0;height:1.5pt" o:hralign="center" o:hrstd="t" o:hr="t" fillcolor="#a0a0a0" stroked="f"/>
        </w:pict>
      </w:r>
    </w:p>
    <w:p w14:paraId="2EEEE2E0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Reading the Poem as Performance (3 minutes)</w:t>
      </w:r>
    </w:p>
    <w:p w14:paraId="1D82667F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Project or read aloud selected lines:</w:t>
      </w:r>
    </w:p>
    <w:p w14:paraId="2EA2D5AD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“next to of course god america i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love you land of the pilgrims’ and so forth…”</w:t>
      </w:r>
    </w:p>
    <w:p w14:paraId="37EC28E3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Guide students to notice:</w:t>
      </w:r>
    </w:p>
    <w:p w14:paraId="79E95A89" w14:textId="77777777" w:rsidR="007930CA" w:rsidRPr="007930CA" w:rsidRDefault="007930CA" w:rsidP="007930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 capitalization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“god,” “america,” or “i”</w:t>
      </w:r>
    </w:p>
    <w:p w14:paraId="08434451" w14:textId="77777777" w:rsidR="007930CA" w:rsidRPr="007930CA" w:rsidRDefault="007930CA" w:rsidP="007930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Patriotic phrases are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fragmented and unfinished</w:t>
      </w:r>
    </w:p>
    <w:p w14:paraId="17A0855C" w14:textId="77777777" w:rsidR="007930CA" w:rsidRPr="007930CA" w:rsidRDefault="007930CA" w:rsidP="007930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“and so forth” signals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dismissal and irony</w:t>
      </w:r>
    </w:p>
    <w:p w14:paraId="0428DB2A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Cummings mimics patriotic speech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to expose how empty it can become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when repeated without thought </w:t>
      </w:r>
    </w:p>
    <w:p w14:paraId="2E6C8B56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next to of course god america i…</w:t>
      </w:r>
    </w:p>
    <w:p w14:paraId="152A3B1C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02A64FC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6101E08">
          <v:rect id="_x0000_i1056" style="width:0;height:1.5pt" o:hralign="center" o:hrstd="t" o:hr="t" fillcolor="#a0a0a0" stroked="f"/>
        </w:pict>
      </w:r>
    </w:p>
    <w:p w14:paraId="4570D9C9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4. Tone &amp; Irony: “Heroic Happy Dead” (3 minutes)</w:t>
      </w:r>
    </w:p>
    <w:p w14:paraId="155FBD61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 on the poem’s most disturbing irony:</w:t>
      </w:r>
    </w:p>
    <w:p w14:paraId="14F0DF0C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could be more beautiful than these heroic happy dead”</w:t>
      </w:r>
    </w:p>
    <w:p w14:paraId="77A99AA9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409F344A" w14:textId="77777777" w:rsidR="007930CA" w:rsidRPr="007930CA" w:rsidRDefault="007930CA" w:rsidP="007930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does this line feel unsettling?</w:t>
      </w:r>
    </w:p>
    <w:p w14:paraId="36A5CE21" w14:textId="77777777" w:rsidR="007930CA" w:rsidRPr="007930CA" w:rsidRDefault="007930CA" w:rsidP="007930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emotion is Cummings </w:t>
      </w:r>
      <w:r w:rsidRPr="007930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pretending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express?</w:t>
      </w:r>
    </w:p>
    <w:p w14:paraId="11E19A43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clearly:</w:t>
      </w:r>
    </w:p>
    <w:p w14:paraId="16E7C0C1" w14:textId="77777777" w:rsidR="007930CA" w:rsidRPr="007930CA" w:rsidRDefault="007930CA" w:rsidP="007930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sarcasm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not praise</w:t>
      </w:r>
    </w:p>
    <w:p w14:paraId="53DA595E" w14:textId="77777777" w:rsidR="007930CA" w:rsidRPr="007930CA" w:rsidRDefault="007930CA" w:rsidP="007930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Cummings forces readers to confront how patriotic rhetoric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romanticizes death</w:t>
      </w:r>
    </w:p>
    <w:p w14:paraId="7AA36042" w14:textId="77777777" w:rsidR="007930CA" w:rsidRPr="007930CA" w:rsidRDefault="007930CA" w:rsidP="007930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phrase “they did not stop to think they died instead” exposes thoughtlessness as deadly</w:t>
      </w:r>
    </w:p>
    <w:p w14:paraId="68B0C081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the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anti-Whitman moment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p w14:paraId="5FD610DE" w14:textId="77777777" w:rsidR="007930CA" w:rsidRPr="007930CA" w:rsidRDefault="007930CA" w:rsidP="007930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Whitman celebrates labor and life</w:t>
      </w:r>
    </w:p>
    <w:p w14:paraId="32520617" w14:textId="77777777" w:rsidR="007930CA" w:rsidRPr="007930CA" w:rsidRDefault="007930CA" w:rsidP="007930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Cummings mourns lives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sacrificed to empty ideals</w:t>
      </w:r>
    </w:p>
    <w:p w14:paraId="0FC07A59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35D18F5">
          <v:rect id="_x0000_i1057" style="width:0;height:1.5pt" o:hralign="center" o:hrstd="t" o:hr="t" fillcolor="#a0a0a0" stroked="f"/>
        </w:pict>
      </w:r>
    </w:p>
    <w:p w14:paraId="66226193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5. Form as Meaning: Breaking the Rules (2 minutes)</w:t>
      </w:r>
    </w:p>
    <w:p w14:paraId="50063BEA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Briefly explain:</w:t>
      </w:r>
    </w:p>
    <w:p w14:paraId="1A354EFC" w14:textId="77777777" w:rsidR="007930CA" w:rsidRPr="007930CA" w:rsidRDefault="007930CA" w:rsidP="007930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Free verse</w:t>
      </w:r>
    </w:p>
    <w:p w14:paraId="0A23DE42" w14:textId="77777777" w:rsidR="007930CA" w:rsidRPr="007930CA" w:rsidRDefault="007930CA" w:rsidP="007930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Broken syntax</w:t>
      </w:r>
    </w:p>
    <w:p w14:paraId="1D12531C" w14:textId="77777777" w:rsidR="007930CA" w:rsidRPr="007930CA" w:rsidRDefault="007930CA" w:rsidP="007930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Mid-line breaks</w:t>
      </w:r>
    </w:p>
    <w:p w14:paraId="630B176F" w14:textId="77777777" w:rsidR="007930CA" w:rsidRPr="007930CA" w:rsidRDefault="007930CA" w:rsidP="007930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Lack of grammatical “correctness”</w:t>
      </w:r>
    </w:p>
    <w:p w14:paraId="3B8EFB5B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teaching point:</w:t>
      </w:r>
    </w:p>
    <w:p w14:paraId="774D9976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Cummings breaks English the way war breaks bodies.</w:t>
      </w:r>
    </w:p>
    <w:p w14:paraId="7705480A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His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formal rebellion mirrors his moral rebellion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against unquestioned nationalism </w:t>
      </w:r>
    </w:p>
    <w:p w14:paraId="20A9915C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next to of course god america i…</w:t>
      </w:r>
    </w:p>
    <w:p w14:paraId="243A354A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681B1A91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593592E">
          <v:rect id="_x0000_i1058" style="width:0;height:1.5pt" o:hralign="center" o:hrstd="t" o:hr="t" fillcolor="#a0a0a0" stroked="f"/>
        </w:pict>
      </w:r>
    </w:p>
    <w:p w14:paraId="72D71FD6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6. The Final Line: Distance and Framing (1–2 minutes)</w:t>
      </w:r>
    </w:p>
    <w:p w14:paraId="41ED5BEA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Close-read the final line:</w:t>
      </w:r>
    </w:p>
    <w:p w14:paraId="49EBED8F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“He spoke. And drank rapidly a glass of water”</w:t>
      </w:r>
    </w:p>
    <w:p w14:paraId="7B0560B6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85C1730" w14:textId="77777777" w:rsidR="007930CA" w:rsidRPr="007930CA" w:rsidRDefault="007930CA" w:rsidP="007930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Speaker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distances himself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from the rant</w:t>
      </w:r>
    </w:p>
    <w:p w14:paraId="1FF243A9" w14:textId="77777777" w:rsidR="007930CA" w:rsidRPr="007930CA" w:rsidRDefault="007930CA" w:rsidP="007930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Suggests this is something overheard, not endorsed outright</w:t>
      </w:r>
    </w:p>
    <w:p w14:paraId="2C1A7F37" w14:textId="77777777" w:rsidR="007930CA" w:rsidRPr="007930CA" w:rsidRDefault="007930CA" w:rsidP="007930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Yet the poem repeats it—forcing us to confront it</w:t>
      </w:r>
    </w:p>
    <w:p w14:paraId="0F8F2C23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ambiguity is deeply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modernist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no clear moral voice, only exposure.</w:t>
      </w:r>
    </w:p>
    <w:p w14:paraId="029CF550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0D0FBF4">
          <v:rect id="_x0000_i1059" style="width:0;height:1.5pt" o:hralign="center" o:hrstd="t" o:hr="t" fillcolor="#a0a0a0" stroked="f"/>
        </w:pict>
      </w:r>
    </w:p>
    <w:p w14:paraId="5A7BB32F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7. Wrap-Up Comparison (Final 1 minute)</w:t>
      </w:r>
    </w:p>
    <w:p w14:paraId="569609F6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Synthesis statement (write on board if possible):</w:t>
      </w:r>
    </w:p>
    <w:p w14:paraId="550904D2" w14:textId="77777777" w:rsidR="007930CA" w:rsidRPr="007930CA" w:rsidRDefault="007930CA" w:rsidP="007930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Whitman → America as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song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labor, unity</w:t>
      </w:r>
    </w:p>
    <w:p w14:paraId="560AE00D" w14:textId="77777777" w:rsidR="007930CA" w:rsidRPr="007930CA" w:rsidRDefault="007930CA" w:rsidP="007930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Cummings → America as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speech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slogans, contradiction</w:t>
      </w:r>
    </w:p>
    <w:p w14:paraId="7A4244E9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Exit Question (discussion or quick write):</w:t>
      </w:r>
    </w:p>
    <w:p w14:paraId="5B5A97F4" w14:textId="77777777" w:rsidR="007930CA" w:rsidRPr="007930CA" w:rsidRDefault="007930CA" w:rsidP="007930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Does Cummings reject America—or does he demand a more honest version of it than Whitman imagined?</w:t>
      </w:r>
    </w:p>
    <w:p w14:paraId="3D84487A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C5E62A1">
          <v:rect id="_x0000_i1060" style="width:0;height:1.5pt" o:hralign="center" o:hrstd="t" o:hr="t" fillcolor="#a0a0a0" stroked="f"/>
        </w:pict>
      </w:r>
    </w:p>
    <w:p w14:paraId="16DD4C2F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Key Takeaway for Students</w:t>
      </w:r>
    </w:p>
    <w:p w14:paraId="42C07513" w14:textId="77777777" w:rsidR="007930CA" w:rsidRPr="007930CA" w:rsidRDefault="007930CA" w:rsidP="0079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Cummings doesn’t hate America—he hates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unthinking patriotism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Where Whitman sings America into being, Cummings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interrupts the song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asks who is paying the price.</w:t>
      </w:r>
    </w:p>
    <w:p w14:paraId="6C58371C" w14:textId="77777777" w:rsidR="007930CA" w:rsidRPr="007930CA" w:rsidRDefault="007930CA" w:rsidP="00793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BFAB405">
          <v:rect id="_x0000_i1061" style="width:0;height:1.5pt" o:hralign="center" o:hrstd="t" o:hr="t" fillcolor="#a0a0a0" stroked="f"/>
        </w:pict>
      </w:r>
    </w:p>
    <w:p w14:paraId="0F472BE1" w14:textId="77777777" w:rsidR="007930CA" w:rsidRPr="007930CA" w:rsidRDefault="007930CA" w:rsidP="00793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Follow-Up / Homework</w:t>
      </w:r>
    </w:p>
    <w:p w14:paraId="386B1036" w14:textId="77777777" w:rsidR="007930CA" w:rsidRPr="007930CA" w:rsidRDefault="007930CA" w:rsidP="007930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Compare Cummings with </w:t>
      </w:r>
      <w:r w:rsidRPr="007930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Whitman or Langston Hughes</w:t>
      </w: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on patriotism</w:t>
      </w:r>
    </w:p>
    <w:p w14:paraId="7E59A74E" w14:textId="77777777" w:rsidR="007930CA" w:rsidRPr="007930CA" w:rsidRDefault="007930CA" w:rsidP="007930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Short response: </w:t>
      </w:r>
      <w:r w:rsidRPr="007930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When does love of country become dangerous?</w:t>
      </w:r>
    </w:p>
    <w:p w14:paraId="785B56A0" w14:textId="50C77DCE" w:rsidR="007930CA" w:rsidRDefault="007930CA" w:rsidP="00BA285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Pair with Wilfred Owen or modern protest poetry</w:t>
      </w:r>
    </w:p>
    <w:p w14:paraId="27E26C37" w14:textId="7B6A6F57" w:rsidR="00BA2857" w:rsidRPr="007930CA" w:rsidRDefault="00BA2857" w:rsidP="00BA28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930C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CDDE68C">
          <v:rect id="_x0000_i1079" style="width:0;height:1.5pt" o:hralign="center" o:hrstd="t" o:hr="t" fillcolor="#a0a0a0" stroked="f"/>
        </w:pict>
      </w:r>
    </w:p>
    <w:p w14:paraId="19C88689" w14:textId="77777777" w:rsidR="00BA2857" w:rsidRPr="00BA2857" w:rsidRDefault="00BA2857" w:rsidP="00BA28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E70EDE7" w14:textId="281F4D45" w:rsidR="007930CA" w:rsidRPr="002952F3" w:rsidRDefault="002952F3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“</w:t>
      </w:r>
      <w:r w:rsidR="00797B33">
        <w:rPr>
          <w:rFonts w:ascii="Times New Roman" w:hAnsi="Times New Roman" w:cs="Times New Roman"/>
          <w:b/>
          <w:bCs/>
          <w:sz w:val="40"/>
          <w:szCs w:val="40"/>
        </w:rPr>
        <w:t>THE LOVE SONG OF J. ALFRED PRUFROCK” BY T.S. ELIOT</w:t>
      </w:r>
    </w:p>
    <w:p w14:paraId="0979DBEE" w14:textId="77777777" w:rsidR="007930CA" w:rsidRDefault="007930CA"/>
    <w:p w14:paraId="35E79CF0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15-Minute Lesson Plan</w:t>
      </w:r>
    </w:p>
    <w:p w14:paraId="117C6487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From Whitman to Eliot: Voice, Modernity, and the Fragmented Self</w:t>
      </w:r>
    </w:p>
    <w:p w14:paraId="6C295181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Learning Objectives (tell students at the start)</w:t>
      </w:r>
    </w:p>
    <w:p w14:paraId="0828A020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the end of this mini-lecture, students should be able to:</w:t>
      </w:r>
    </w:p>
    <w:p w14:paraId="1993B296" w14:textId="77777777" w:rsidR="00307752" w:rsidRPr="00307752" w:rsidRDefault="00307752" w:rsidP="003077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Identify how Eliot’s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Prufrock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marks a shift from Whitman’s poetic voice.</w:t>
      </w:r>
    </w:p>
    <w:p w14:paraId="5236D87E" w14:textId="77777777" w:rsidR="00307752" w:rsidRPr="00307752" w:rsidRDefault="00307752" w:rsidP="003077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how fragmentation and interior monologue work in modernist poetry.</w:t>
      </w:r>
    </w:p>
    <w:p w14:paraId="1D1C35DD" w14:textId="77777777" w:rsidR="00307752" w:rsidRPr="00307752" w:rsidRDefault="00307752" w:rsidP="003077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Compare Whitman’s public, collective “I” with Eliot’s anxious, isolated speaker.</w:t>
      </w:r>
    </w:p>
    <w:p w14:paraId="5E4B1BD3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59318FA">
          <v:rect id="_x0000_i1039" style="width:0;height:1.5pt" o:hralign="center" o:hrstd="t" o:hr="t" fillcolor="#a0a0a0" stroked="f"/>
        </w:pict>
      </w:r>
    </w:p>
    <w:p w14:paraId="027764DE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0–2 minutes — Recap &amp; Bridge from Whitman</w:t>
      </w:r>
    </w:p>
    <w:p w14:paraId="39654BC0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Start with a quick recall question (verbal):</w:t>
      </w:r>
    </w:p>
    <w:p w14:paraId="7E17D9F1" w14:textId="77777777" w:rsidR="00307752" w:rsidRPr="00307752" w:rsidRDefault="00307752" w:rsidP="003077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“Last class, how would you describe the speaker in Whitman’s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I Hear America Singing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?”</w:t>
      </w:r>
    </w:p>
    <w:p w14:paraId="7410F78C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them toward:</w:t>
      </w:r>
    </w:p>
    <w:p w14:paraId="49F59F95" w14:textId="77777777" w:rsidR="00307752" w:rsidRPr="00307752" w:rsidRDefault="00307752" w:rsidP="003077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Collective voice</w:t>
      </w:r>
    </w:p>
    <w:p w14:paraId="6EF7FC5B" w14:textId="77777777" w:rsidR="00307752" w:rsidRPr="00307752" w:rsidRDefault="00307752" w:rsidP="003077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Confidence</w:t>
      </w:r>
    </w:p>
    <w:p w14:paraId="3A99181C" w14:textId="77777777" w:rsidR="00307752" w:rsidRPr="00307752" w:rsidRDefault="00307752" w:rsidP="003077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Bodily presence</w:t>
      </w:r>
    </w:p>
    <w:p w14:paraId="1E3EB720" w14:textId="77777777" w:rsidR="00307752" w:rsidRPr="00307752" w:rsidRDefault="00307752" w:rsidP="003077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Work, action, song</w:t>
      </w:r>
    </w:p>
    <w:p w14:paraId="67040F01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Transition statement (key):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Whitman gives us a poet who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sings outward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grounded in labor, community, and physical presence. Eliot gives us a speaker who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thinks inward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stalled by anxiety, time, and self-consciousness.</w:t>
      </w:r>
    </w:p>
    <w:p w14:paraId="21C0850A" w14:textId="77777777" w:rsidR="00307752" w:rsidRPr="00307752" w:rsidRDefault="00307752" w:rsidP="003077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If Whitman says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“I celebrate myself,”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Eliot asks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“Do I dare?”</w:t>
      </w:r>
    </w:p>
    <w:p w14:paraId="71BC84C8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7321480">
          <v:rect id="_x0000_i1040" style="width:0;height:1.5pt" o:hralign="center" o:hrstd="t" o:hr="t" fillcolor="#a0a0a0" stroked="f"/>
        </w:pict>
      </w:r>
    </w:p>
    <w:p w14:paraId="683ED6AD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2–5 minutes — Context: Why </w:t>
      </w:r>
      <w:r w:rsidRPr="00307752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IN"/>
          <w14:ligatures w14:val="none"/>
        </w:rPr>
        <w:t>Prufrock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Is Modernist</w:t>
      </w:r>
    </w:p>
    <w:p w14:paraId="4DBEABF3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Brief contextual framing drawn from the guide:</w:t>
      </w:r>
    </w:p>
    <w:p w14:paraId="26D761D8" w14:textId="77777777" w:rsidR="00307752" w:rsidRPr="00307752" w:rsidRDefault="00307752" w:rsidP="00307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Published in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1915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on the brink of World War I</w:t>
      </w:r>
    </w:p>
    <w:p w14:paraId="2FD169C5" w14:textId="77777777" w:rsidR="00307752" w:rsidRPr="00307752" w:rsidRDefault="00307752" w:rsidP="00307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Breaks from Victorian confidence and Romantic lyricism</w:t>
      </w:r>
    </w:p>
    <w:p w14:paraId="0FD37D4A" w14:textId="77777777" w:rsidR="00307752" w:rsidRPr="00307752" w:rsidRDefault="00307752" w:rsidP="00307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Represents the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onset of literary modernism</w:t>
      </w:r>
    </w:p>
    <w:p w14:paraId="3F7A47BD" w14:textId="77777777" w:rsidR="00307752" w:rsidRPr="00307752" w:rsidRDefault="00307752" w:rsidP="00307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Centers on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alienation, anxiety, and indecision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rather than action</w:t>
      </w:r>
    </w:p>
    <w:p w14:paraId="511EFEEB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Emphasize:</w:t>
      </w:r>
    </w:p>
    <w:p w14:paraId="2D264E5F" w14:textId="77777777" w:rsidR="00307752" w:rsidRPr="00307752" w:rsidRDefault="00307752" w:rsidP="003077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Eliot replaces Whitman’s expansive optimism with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cultural decay and psychological paralysis</w:t>
      </w:r>
    </w:p>
    <w:p w14:paraId="3199538D" w14:textId="77777777" w:rsidR="00307752" w:rsidRPr="00307752" w:rsidRDefault="00307752" w:rsidP="003077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modern city becomes a space of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fragmentation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not community </w:t>
      </w:r>
    </w:p>
    <w:p w14:paraId="6227152C" w14:textId="77777777" w:rsidR="00307752" w:rsidRPr="00307752" w:rsidRDefault="00307752" w:rsidP="003077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Love Song of J. Alfred Pruf…</w:t>
      </w:r>
    </w:p>
    <w:p w14:paraId="106427BB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74938A3">
          <v:rect id="_x0000_i1041" style="width:0;height:1.5pt" o:hralign="center" o:hrstd="t" o:hr="t" fillcolor="#a0a0a0" stroked="f"/>
        </w:pict>
      </w:r>
    </w:p>
    <w:p w14:paraId="6D54F63D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5–8 minutes — Speaker &amp; Form: Dramatic Monologue vs. Whitman’s Lyric “I”</w:t>
      </w:r>
    </w:p>
    <w:p w14:paraId="6F778309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Concept: Dramatic Monologue</w:t>
      </w:r>
    </w:p>
    <w:p w14:paraId="56EADA4B" w14:textId="77777777" w:rsidR="00307752" w:rsidRPr="00307752" w:rsidRDefault="00307752" w:rsidP="003077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Prufrock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an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interior dramatic monologue</w:t>
      </w:r>
    </w:p>
    <w:p w14:paraId="0AC549FD" w14:textId="77777777" w:rsidR="00307752" w:rsidRPr="00307752" w:rsidRDefault="00307752" w:rsidP="003077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 hear only Prufrock’s thoughts—no dialogue, no response</w:t>
      </w:r>
    </w:p>
    <w:p w14:paraId="4DB4211D" w14:textId="77777777" w:rsidR="00307752" w:rsidRPr="00307752" w:rsidRDefault="00307752" w:rsidP="003077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contrasts sharply with Whitman’s outward-facing address to the nation</w:t>
      </w:r>
    </w:p>
    <w:p w14:paraId="126723D7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Close reading moment (quote briefly aloud):</w:t>
      </w:r>
    </w:p>
    <w:p w14:paraId="19D69B77" w14:textId="77777777" w:rsidR="00307752" w:rsidRPr="00307752" w:rsidRDefault="00307752" w:rsidP="003077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“Let us go then, you and I…”</w:t>
      </w:r>
    </w:p>
    <w:p w14:paraId="5916EC16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Ask:</w:t>
      </w:r>
    </w:p>
    <w:p w14:paraId="5F6BE93F" w14:textId="77777777" w:rsidR="00307752" w:rsidRPr="00307752" w:rsidRDefault="00307752" w:rsidP="003077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Who is the “you”?</w:t>
      </w:r>
    </w:p>
    <w:p w14:paraId="49E00D3F" w14:textId="77777777" w:rsidR="00307752" w:rsidRPr="00307752" w:rsidRDefault="00307752" w:rsidP="003077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Another person?</w:t>
      </w:r>
    </w:p>
    <w:p w14:paraId="3369114A" w14:textId="77777777" w:rsidR="00307752" w:rsidRPr="00307752" w:rsidRDefault="00307752" w:rsidP="003077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Another part of himself?</w:t>
      </w:r>
    </w:p>
    <w:p w14:paraId="60C910D5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C97AA20" w14:textId="77777777" w:rsidR="00307752" w:rsidRPr="00307752" w:rsidRDefault="00307752" w:rsidP="003077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Critics read this as a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split consciousness</w:t>
      </w:r>
    </w:p>
    <w:p w14:paraId="016652F0" w14:textId="77777777" w:rsidR="00307752" w:rsidRPr="00307752" w:rsidRDefault="00307752" w:rsidP="003077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Unlike Whitman’s unified self, Prufrock is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internally divided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D887556" w14:textId="77777777" w:rsidR="00307752" w:rsidRPr="00307752" w:rsidRDefault="00307752" w:rsidP="003077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Love Song of J. Alfred Pruf…</w:t>
      </w:r>
    </w:p>
    <w:p w14:paraId="070A4E45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F0E794A">
          <v:rect id="_x0000_i1042" style="width:0;height:1.5pt" o:hralign="center" o:hrstd="t" o:hr="t" fillcolor="#a0a0a0" stroked="f"/>
        </w:pict>
      </w:r>
    </w:p>
    <w:p w14:paraId="31696CD5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8–11 minutes — Fragmentation, Time, and Anxiety</w:t>
      </w:r>
    </w:p>
    <w:p w14:paraId="3480F0F6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Fragmentation</w:t>
      </w:r>
    </w:p>
    <w:p w14:paraId="51A8CF14" w14:textId="77777777" w:rsidR="00307752" w:rsidRPr="00307752" w:rsidRDefault="00307752" w:rsidP="003077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Repetition of images rather than narrative progression</w:t>
      </w:r>
    </w:p>
    <w:p w14:paraId="541D1791" w14:textId="77777777" w:rsidR="00307752" w:rsidRPr="00307752" w:rsidRDefault="00307752" w:rsidP="003077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People reduced to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parts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eyes, arms, voices</w:t>
      </w:r>
    </w:p>
    <w:p w14:paraId="7B1E05B1" w14:textId="77777777" w:rsidR="00307752" w:rsidRPr="00307752" w:rsidRDefault="00307752" w:rsidP="003077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City appears half-empty, ghostlike</w:t>
      </w:r>
    </w:p>
    <w:p w14:paraId="49CD4658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simply:</w:t>
      </w:r>
    </w:p>
    <w:p w14:paraId="63107F4C" w14:textId="77777777" w:rsidR="00307752" w:rsidRPr="00307752" w:rsidRDefault="00307752" w:rsidP="003077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Eliot writes the poem the way anxiety feels—looping, broken, unfinished.</w:t>
      </w:r>
    </w:p>
    <w:p w14:paraId="0AF084F1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Time as Pressure (contrast with Whitman)</w:t>
      </w:r>
    </w:p>
    <w:p w14:paraId="4828CE78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Whitman:</w:t>
      </w:r>
    </w:p>
    <w:p w14:paraId="60859EEB" w14:textId="77777777" w:rsidR="00307752" w:rsidRPr="00307752" w:rsidRDefault="00307752" w:rsidP="003077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Time = productivity, ongoing song</w:t>
      </w:r>
    </w:p>
    <w:p w14:paraId="012E8899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Prufrock:</w:t>
      </w:r>
    </w:p>
    <w:p w14:paraId="713B0648" w14:textId="77777777" w:rsidR="00307752" w:rsidRPr="00307752" w:rsidRDefault="00307752" w:rsidP="003077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Time = paralysis</w:t>
      </w:r>
    </w:p>
    <w:p w14:paraId="006CFAE9" w14:textId="77777777" w:rsidR="00307752" w:rsidRPr="00307752" w:rsidRDefault="00307752" w:rsidP="003077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Repetition of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“There will be time”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becomes a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delay tactic</w:t>
      </w:r>
    </w:p>
    <w:p w14:paraId="6FE27A4F" w14:textId="77777777" w:rsidR="00307752" w:rsidRPr="00307752" w:rsidRDefault="00307752" w:rsidP="003077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Time feels oppressive, not liberating </w:t>
      </w:r>
    </w:p>
    <w:p w14:paraId="5E7B1558" w14:textId="77777777" w:rsidR="00307752" w:rsidRPr="00307752" w:rsidRDefault="00307752" w:rsidP="003077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Love Song of J. Alfred Pruf…</w:t>
      </w:r>
    </w:p>
    <w:p w14:paraId="32EEC4E2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94FEEF1">
          <v:rect id="_x0000_i1043" style="width:0;height:1.5pt" o:hralign="center" o:hrstd="t" o:hr="t" fillcolor="#a0a0a0" stroked="f"/>
        </w:pict>
      </w:r>
    </w:p>
    <w:p w14:paraId="0D03EBDE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11–13 minutes — The “Overwhelming Question” &amp; Failure to Act</w:t>
      </w:r>
    </w:p>
    <w:p w14:paraId="6A7C6E5A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teaching point:</w:t>
      </w:r>
    </w:p>
    <w:p w14:paraId="42A25035" w14:textId="77777777" w:rsidR="00307752" w:rsidRPr="00307752" w:rsidRDefault="00307752" w:rsidP="003077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builds tension toward an action that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never happens</w:t>
      </w:r>
    </w:p>
    <w:p w14:paraId="67EBCF1A" w14:textId="77777777" w:rsidR="00307752" w:rsidRPr="00307752" w:rsidRDefault="00307752" w:rsidP="003077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Even when Prufrock imagines speaking, he imagines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failure</w:t>
      </w:r>
    </w:p>
    <w:p w14:paraId="5C750E15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Discuss:</w:t>
      </w:r>
    </w:p>
    <w:p w14:paraId="11AA1C37" w14:textId="77777777" w:rsidR="00307752" w:rsidRPr="00307752" w:rsidRDefault="00307752" w:rsidP="003077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Lazarus fantasy → immediately undone</w:t>
      </w:r>
    </w:p>
    <w:p w14:paraId="460922A0" w14:textId="77777777" w:rsidR="00307752" w:rsidRPr="00307752" w:rsidRDefault="00307752" w:rsidP="003077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Hamlet reference → Prufrock is not the hero, only an “attendant lord”</w:t>
      </w:r>
    </w:p>
    <w:p w14:paraId="67823A40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the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anti-Whitman moment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p w14:paraId="0A019932" w14:textId="77777777" w:rsidR="00307752" w:rsidRPr="00307752" w:rsidRDefault="00307752" w:rsidP="003077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Whitman’s speaker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acts</w:t>
      </w:r>
    </w:p>
    <w:p w14:paraId="7A5ED4DF" w14:textId="77777777" w:rsidR="00307752" w:rsidRPr="00307752" w:rsidRDefault="00307752" w:rsidP="003077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Prufrock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imagines acting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then retreats</w:t>
      </w:r>
    </w:p>
    <w:p w14:paraId="23197AAE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A8E4C20">
          <v:rect id="_x0000_i1044" style="width:0;height:1.5pt" o:hralign="center" o:hrstd="t" o:hr="t" fillcolor="#a0a0a0" stroked="f"/>
        </w:pict>
      </w:r>
    </w:p>
    <w:p w14:paraId="23842EDE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13–15 minutes — Synthesis &amp; Discussion Prompt</w:t>
      </w:r>
    </w:p>
    <w:p w14:paraId="2106C355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Big Comparative Claim (explicit)</w:t>
      </w:r>
    </w:p>
    <w:p w14:paraId="1B804EB3" w14:textId="77777777" w:rsidR="00307752" w:rsidRPr="00307752" w:rsidRDefault="00307752" w:rsidP="003077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Whitman’s poetry trusts the body, the voice, and the collective.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Eliot’s poetry mistrusts language, action, and even the self.</w:t>
      </w:r>
    </w:p>
    <w:p w14:paraId="2457F30F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Exit Question (quick think-pair-share or written):</w:t>
      </w:r>
    </w:p>
    <w:p w14:paraId="5D144B9B" w14:textId="77777777" w:rsidR="00307752" w:rsidRPr="00307752" w:rsidRDefault="00307752" w:rsidP="003077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How does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Prufrock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redefine what it means for a poem to have a “speaker” compared to Whitman?</w:t>
      </w:r>
    </w:p>
    <w:p w14:paraId="6EA56C3F" w14:textId="77777777" w:rsidR="00307752" w:rsidRPr="00307752" w:rsidRDefault="00307752" w:rsidP="0030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Optional follow-up:</w:t>
      </w:r>
    </w:p>
    <w:p w14:paraId="5B369F27" w14:textId="77777777" w:rsidR="00307752" w:rsidRPr="00307752" w:rsidRDefault="00307752" w:rsidP="003077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Eliot criticizing modern life—or simply recording it?</w:t>
      </w:r>
    </w:p>
    <w:p w14:paraId="59847528" w14:textId="77777777" w:rsidR="00307752" w:rsidRPr="00307752" w:rsidRDefault="00307752" w:rsidP="0030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00B206C">
          <v:rect id="_x0000_i1045" style="width:0;height:1.5pt" o:hralign="center" o:hrstd="t" o:hr="t" fillcolor="#a0a0a0" stroked="f"/>
        </w:pict>
      </w:r>
    </w:p>
    <w:p w14:paraId="498F5F24" w14:textId="77777777" w:rsidR="00307752" w:rsidRPr="00307752" w:rsidRDefault="00307752" w:rsidP="003077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Homework / Extension</w:t>
      </w:r>
    </w:p>
    <w:p w14:paraId="1C41B93A" w14:textId="77777777" w:rsidR="00307752" w:rsidRPr="00307752" w:rsidRDefault="00307752" w:rsidP="003077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Re-read </w:t>
      </w:r>
      <w:r w:rsidRPr="0030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Prufrock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mark every moment of hesitation.</w:t>
      </w:r>
    </w:p>
    <w:p w14:paraId="206BB50C" w14:textId="77777777" w:rsidR="00307752" w:rsidRPr="00307752" w:rsidRDefault="00307752" w:rsidP="003077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Write a short paragraph comparing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Whitman’s singing workers</w:t>
      </w:r>
      <w:r w:rsidRPr="0030775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</w:t>
      </w:r>
      <w:r w:rsidRPr="0030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Prufrock’s “lonely men in shirt-sleeves.”</w:t>
      </w:r>
    </w:p>
    <w:p w14:paraId="5D6195BA" w14:textId="77777777" w:rsidR="00E829B1" w:rsidRDefault="00E829B1"/>
    <w:sectPr w:rsidR="00E82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136"/>
    <w:multiLevelType w:val="multilevel"/>
    <w:tmpl w:val="7B72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6624"/>
    <w:multiLevelType w:val="multilevel"/>
    <w:tmpl w:val="6F7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A6526"/>
    <w:multiLevelType w:val="multilevel"/>
    <w:tmpl w:val="5E1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FE3"/>
    <w:multiLevelType w:val="multilevel"/>
    <w:tmpl w:val="A27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44362"/>
    <w:multiLevelType w:val="multilevel"/>
    <w:tmpl w:val="AFE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25931"/>
    <w:multiLevelType w:val="multilevel"/>
    <w:tmpl w:val="DE30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D64F7"/>
    <w:multiLevelType w:val="multilevel"/>
    <w:tmpl w:val="2EB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33E41"/>
    <w:multiLevelType w:val="multilevel"/>
    <w:tmpl w:val="FF7A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4B"/>
    <w:multiLevelType w:val="multilevel"/>
    <w:tmpl w:val="FCD8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8305E"/>
    <w:multiLevelType w:val="multilevel"/>
    <w:tmpl w:val="8E74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B75F6"/>
    <w:multiLevelType w:val="multilevel"/>
    <w:tmpl w:val="831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C5751"/>
    <w:multiLevelType w:val="multilevel"/>
    <w:tmpl w:val="F2CA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64528"/>
    <w:multiLevelType w:val="multilevel"/>
    <w:tmpl w:val="AF0A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B48BC"/>
    <w:multiLevelType w:val="multilevel"/>
    <w:tmpl w:val="14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6A9C"/>
    <w:multiLevelType w:val="multilevel"/>
    <w:tmpl w:val="7806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F34ED"/>
    <w:multiLevelType w:val="multilevel"/>
    <w:tmpl w:val="2BA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D5B06"/>
    <w:multiLevelType w:val="multilevel"/>
    <w:tmpl w:val="8CA0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C4329"/>
    <w:multiLevelType w:val="multilevel"/>
    <w:tmpl w:val="9D58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61667"/>
    <w:multiLevelType w:val="multilevel"/>
    <w:tmpl w:val="5EEA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22442"/>
    <w:multiLevelType w:val="multilevel"/>
    <w:tmpl w:val="60B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634CD"/>
    <w:multiLevelType w:val="multilevel"/>
    <w:tmpl w:val="B43C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D7A33"/>
    <w:multiLevelType w:val="multilevel"/>
    <w:tmpl w:val="8B8C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40D95"/>
    <w:multiLevelType w:val="multilevel"/>
    <w:tmpl w:val="9ED0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71451"/>
    <w:multiLevelType w:val="multilevel"/>
    <w:tmpl w:val="307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7250D"/>
    <w:multiLevelType w:val="multilevel"/>
    <w:tmpl w:val="2E62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14078"/>
    <w:multiLevelType w:val="multilevel"/>
    <w:tmpl w:val="D53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B2563"/>
    <w:multiLevelType w:val="multilevel"/>
    <w:tmpl w:val="144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A00114"/>
    <w:multiLevelType w:val="multilevel"/>
    <w:tmpl w:val="F3C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430CC"/>
    <w:multiLevelType w:val="multilevel"/>
    <w:tmpl w:val="5C8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673E4"/>
    <w:multiLevelType w:val="multilevel"/>
    <w:tmpl w:val="97A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097604">
    <w:abstractNumId w:val="16"/>
  </w:num>
  <w:num w:numId="2" w16cid:durableId="1698004237">
    <w:abstractNumId w:val="17"/>
  </w:num>
  <w:num w:numId="3" w16cid:durableId="1418357409">
    <w:abstractNumId w:val="10"/>
  </w:num>
  <w:num w:numId="4" w16cid:durableId="1333333165">
    <w:abstractNumId w:val="13"/>
  </w:num>
  <w:num w:numId="5" w16cid:durableId="1622226722">
    <w:abstractNumId w:val="3"/>
  </w:num>
  <w:num w:numId="6" w16cid:durableId="395083379">
    <w:abstractNumId w:val="0"/>
  </w:num>
  <w:num w:numId="7" w16cid:durableId="908996292">
    <w:abstractNumId w:val="6"/>
  </w:num>
  <w:num w:numId="8" w16cid:durableId="457384230">
    <w:abstractNumId w:val="27"/>
  </w:num>
  <w:num w:numId="9" w16cid:durableId="1091969956">
    <w:abstractNumId w:val="18"/>
  </w:num>
  <w:num w:numId="10" w16cid:durableId="1583904249">
    <w:abstractNumId w:val="2"/>
  </w:num>
  <w:num w:numId="11" w16cid:durableId="540899104">
    <w:abstractNumId w:val="15"/>
  </w:num>
  <w:num w:numId="12" w16cid:durableId="275449665">
    <w:abstractNumId w:val="19"/>
  </w:num>
  <w:num w:numId="13" w16cid:durableId="590241140">
    <w:abstractNumId w:val="24"/>
  </w:num>
  <w:num w:numId="14" w16cid:durableId="1261063358">
    <w:abstractNumId w:val="29"/>
  </w:num>
  <w:num w:numId="15" w16cid:durableId="1147891386">
    <w:abstractNumId w:val="12"/>
  </w:num>
  <w:num w:numId="16" w16cid:durableId="1175069664">
    <w:abstractNumId w:val="7"/>
  </w:num>
  <w:num w:numId="17" w16cid:durableId="1477145410">
    <w:abstractNumId w:val="26"/>
  </w:num>
  <w:num w:numId="18" w16cid:durableId="59986854">
    <w:abstractNumId w:val="21"/>
  </w:num>
  <w:num w:numId="19" w16cid:durableId="1139883021">
    <w:abstractNumId w:val="28"/>
  </w:num>
  <w:num w:numId="20" w16cid:durableId="1892691673">
    <w:abstractNumId w:val="5"/>
  </w:num>
  <w:num w:numId="21" w16cid:durableId="408965248">
    <w:abstractNumId w:val="20"/>
  </w:num>
  <w:num w:numId="22" w16cid:durableId="990526162">
    <w:abstractNumId w:val="4"/>
  </w:num>
  <w:num w:numId="23" w16cid:durableId="1318456413">
    <w:abstractNumId w:val="25"/>
  </w:num>
  <w:num w:numId="24" w16cid:durableId="982664208">
    <w:abstractNumId w:val="22"/>
  </w:num>
  <w:num w:numId="25" w16cid:durableId="1205677723">
    <w:abstractNumId w:val="11"/>
  </w:num>
  <w:num w:numId="26" w16cid:durableId="328868754">
    <w:abstractNumId w:val="8"/>
  </w:num>
  <w:num w:numId="27" w16cid:durableId="1150823689">
    <w:abstractNumId w:val="14"/>
  </w:num>
  <w:num w:numId="28" w16cid:durableId="1708870251">
    <w:abstractNumId w:val="23"/>
  </w:num>
  <w:num w:numId="29" w16cid:durableId="2066370657">
    <w:abstractNumId w:val="9"/>
  </w:num>
  <w:num w:numId="30" w16cid:durableId="94758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F3"/>
    <w:rsid w:val="002461CA"/>
    <w:rsid w:val="002952F3"/>
    <w:rsid w:val="00307752"/>
    <w:rsid w:val="003544E9"/>
    <w:rsid w:val="003557AC"/>
    <w:rsid w:val="004C06EA"/>
    <w:rsid w:val="00705AD7"/>
    <w:rsid w:val="007930CA"/>
    <w:rsid w:val="00797B33"/>
    <w:rsid w:val="0096106A"/>
    <w:rsid w:val="009B1214"/>
    <w:rsid w:val="00BA2857"/>
    <w:rsid w:val="00CF45F3"/>
    <w:rsid w:val="00E8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896D"/>
  <w15:chartTrackingRefBased/>
  <w15:docId w15:val="{7B820F4A-694F-4294-817F-2EE17D0B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5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F45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F45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5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5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5F3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5F3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5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CF45F3"/>
    <w:rPr>
      <w:i/>
      <w:iCs/>
    </w:rPr>
  </w:style>
  <w:style w:type="character" w:styleId="Strong">
    <w:name w:val="Strong"/>
    <w:basedOn w:val="DefaultParagraphFont"/>
    <w:uiPriority w:val="22"/>
    <w:qFormat/>
    <w:rsid w:val="00E829B1"/>
    <w:rPr>
      <w:b/>
      <w:bCs/>
    </w:rPr>
  </w:style>
  <w:style w:type="character" w:customStyle="1" w:styleId="relative">
    <w:name w:val="relative"/>
    <w:basedOn w:val="DefaultParagraphFont"/>
    <w:rsid w:val="00E829B1"/>
  </w:style>
  <w:style w:type="paragraph" w:customStyle="1" w:styleId="not-prose">
    <w:name w:val="not-prose"/>
    <w:basedOn w:val="Normal"/>
    <w:rsid w:val="00E8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9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5392</TotalTime>
  <Pages>10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7</cp:revision>
  <dcterms:created xsi:type="dcterms:W3CDTF">2026-01-12T20:32:00Z</dcterms:created>
  <dcterms:modified xsi:type="dcterms:W3CDTF">2026-01-27T16:02:00Z</dcterms:modified>
</cp:coreProperties>
</file>