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EC807" w14:textId="77777777" w:rsidR="002908B3" w:rsidRDefault="002908B3" w:rsidP="0041439D">
      <w:pPr>
        <w:pStyle w:val="Title"/>
      </w:pPr>
    </w:p>
    <w:p w14:paraId="37DC6AA4" w14:textId="4892BCEC" w:rsidR="00CA3F07" w:rsidRDefault="00CA3F07" w:rsidP="00CA3F07">
      <w:pPr>
        <w:pStyle w:val="Title"/>
        <w:tabs>
          <w:tab w:val="left" w:pos="3640"/>
          <w:tab w:val="right" w:pos="8640"/>
        </w:tabs>
        <w:spacing w:line="276" w:lineRule="auto"/>
      </w:pPr>
      <w:r>
        <w:t xml:space="preserve">TR  </w:t>
      </w:r>
      <w:r w:rsidR="005D3E7E">
        <w:t xml:space="preserve">    </w:t>
      </w:r>
      <w:r>
        <w:t xml:space="preserve"> EN 102 Standard Syllabus</w:t>
      </w:r>
    </w:p>
    <w:p w14:paraId="1DF3F4F7" w14:textId="77777777" w:rsidR="00CA3F07" w:rsidRDefault="007827EF" w:rsidP="00CA3F07">
      <w:pPr>
        <w:pStyle w:val="Title"/>
        <w:tabs>
          <w:tab w:val="left" w:pos="3640"/>
          <w:tab w:val="right" w:pos="8640"/>
        </w:tabs>
        <w:spacing w:line="276" w:lineRule="auto"/>
      </w:pPr>
      <w:r>
        <w:t>Spring 2023</w:t>
      </w:r>
      <w:r w:rsidR="00CA3F07">
        <w:tab/>
      </w:r>
    </w:p>
    <w:p w14:paraId="330963F9" w14:textId="77777777" w:rsidR="00CA3F07" w:rsidRPr="00A54EDE" w:rsidRDefault="00CA3F07" w:rsidP="00CA3F07">
      <w:pPr>
        <w:pStyle w:val="Heading1"/>
      </w:pPr>
    </w:p>
    <w:p w14:paraId="0A4D22CC" w14:textId="77777777" w:rsidR="00CA3F07" w:rsidRDefault="00CA3F07" w:rsidP="00CA3F07">
      <w:pPr>
        <w:pStyle w:val="Heading1"/>
      </w:pPr>
      <w:r>
        <w:t>Table of Contents of this Document</w:t>
      </w:r>
    </w:p>
    <w:p w14:paraId="4C3CAFB2" w14:textId="77777777" w:rsidR="00CA3F07" w:rsidRDefault="00CA3F07" w:rsidP="00CA3F07">
      <w:pPr>
        <w:pStyle w:val="ListParagraph"/>
        <w:numPr>
          <w:ilvl w:val="0"/>
          <w:numId w:val="23"/>
        </w:numPr>
        <w:spacing w:after="120"/>
      </w:pPr>
      <w:r>
        <w:t>Assignments (Annotated Bibliography, Researched Essay, Remix + Analysis, Reflection Final)</w:t>
      </w:r>
    </w:p>
    <w:p w14:paraId="4F2D135C" w14:textId="77777777" w:rsidR="00CA3F07" w:rsidRDefault="00CA3F07" w:rsidP="00CA3F07">
      <w:pPr>
        <w:pStyle w:val="ListParagraph"/>
        <w:numPr>
          <w:ilvl w:val="0"/>
          <w:numId w:val="23"/>
        </w:numPr>
        <w:spacing w:after="120"/>
      </w:pPr>
      <w:r>
        <w:t>Course Policies (Consult OSM for the most up-to-date policies for the FWP)</w:t>
      </w:r>
    </w:p>
    <w:p w14:paraId="142BE1AF" w14:textId="21D50476" w:rsidR="00CA3F07" w:rsidRPr="005D3E7E" w:rsidRDefault="00CA3F07" w:rsidP="00CA3F07">
      <w:pPr>
        <w:pStyle w:val="ListParagraph"/>
        <w:numPr>
          <w:ilvl w:val="0"/>
          <w:numId w:val="23"/>
        </w:numPr>
        <w:spacing w:after="120"/>
      </w:pPr>
      <w:r>
        <w:t>Course Schedule</w:t>
      </w:r>
      <w:r>
        <w:br w:type="page"/>
      </w:r>
    </w:p>
    <w:p w14:paraId="727DB13E" w14:textId="77777777" w:rsidR="00CA3F07" w:rsidRPr="00220523" w:rsidRDefault="00CA3F07" w:rsidP="00CA3F07">
      <w:pPr>
        <w:pStyle w:val="Title"/>
        <w:pBdr>
          <w:top w:val="single" w:sz="12" w:space="0" w:color="C0504D" w:themeColor="accent2"/>
        </w:pBdr>
      </w:pPr>
      <w:r>
        <w:lastRenderedPageBreak/>
        <w:t>Annotated Bibliography</w:t>
      </w:r>
    </w:p>
    <w:p w14:paraId="5B0579FA" w14:textId="77777777" w:rsidR="00CA3F07" w:rsidRDefault="00CA3F07" w:rsidP="00CA3F07">
      <w:pPr>
        <w:pStyle w:val="Heading2"/>
      </w:pPr>
      <w:r w:rsidRPr="00B63385">
        <w:t xml:space="preserve">Due </w:t>
      </w:r>
      <w:r>
        <w:t>by</w:t>
      </w:r>
      <w:r w:rsidRPr="00B63385">
        <w:t xml:space="preserve"> </w:t>
      </w:r>
      <w:r w:rsidR="0006135B">
        <w:t>5 PM</w:t>
      </w:r>
      <w:r>
        <w:t xml:space="preserve"> on </w:t>
      </w:r>
      <w:r w:rsidR="0006135B">
        <w:t>2/19/2023, Sunday</w:t>
      </w:r>
      <w:r w:rsidRPr="00B63385">
        <w:t xml:space="preserve"> </w:t>
      </w:r>
    </w:p>
    <w:p w14:paraId="7C255FBB" w14:textId="77777777" w:rsidR="00CA3F07" w:rsidRPr="00B63385" w:rsidRDefault="00CA3F07" w:rsidP="00CA3F07">
      <w:pPr>
        <w:pStyle w:val="Heading2"/>
      </w:pPr>
      <w:r w:rsidRPr="00B63385">
        <w:t xml:space="preserve">Worth </w:t>
      </w:r>
      <w:r w:rsidR="009223C9">
        <w:t>15</w:t>
      </w:r>
      <w:r w:rsidRPr="00B63385">
        <w:t>% of total class grade</w:t>
      </w:r>
    </w:p>
    <w:p w14:paraId="40D68910" w14:textId="77777777" w:rsidR="00CA3F07" w:rsidRPr="00DC18A5" w:rsidRDefault="00CA3F07" w:rsidP="00CA3F07">
      <w:pPr>
        <w:pStyle w:val="Heading2"/>
      </w:pPr>
      <w:r w:rsidRPr="00C536D4">
        <w:t xml:space="preserve">Approx. </w:t>
      </w:r>
      <w:r>
        <w:t>1250</w:t>
      </w:r>
      <w:r w:rsidRPr="00C536D4">
        <w:t>-</w:t>
      </w:r>
      <w:r w:rsidR="00AC2068">
        <w:t>2000</w:t>
      </w:r>
      <w:r w:rsidR="00AC2068" w:rsidRPr="00C536D4">
        <w:t xml:space="preserve"> </w:t>
      </w:r>
      <w:r w:rsidRPr="00C536D4">
        <w:t>words</w:t>
      </w:r>
      <w:r>
        <w:t xml:space="preserve"> </w:t>
      </w:r>
    </w:p>
    <w:p w14:paraId="0154F5AC" w14:textId="77777777" w:rsidR="00CA3F07" w:rsidRPr="00A54EDE" w:rsidRDefault="00CA3F07" w:rsidP="00CA3F07">
      <w:pPr>
        <w:pStyle w:val="Heading1"/>
      </w:pPr>
      <w:r w:rsidRPr="00A54EDE">
        <w:t xml:space="preserve">Assignment: </w:t>
      </w:r>
    </w:p>
    <w:p w14:paraId="33616635" w14:textId="77777777" w:rsidR="00CA3F07" w:rsidRDefault="00CA3F07" w:rsidP="00CA3F07">
      <w:r>
        <w:t>In the mini-memoir exercise, you explored your connection to a topic that interests you. Now, you should develop a research question and start finding sources that will help you gain a deeper understanding of your chosen topic.</w:t>
      </w:r>
    </w:p>
    <w:p w14:paraId="3A9AC4DD" w14:textId="77777777" w:rsidR="00CA3F07" w:rsidRDefault="00CA3F07" w:rsidP="00CA3F07"/>
    <w:p w14:paraId="5E7F2DCF" w14:textId="77777777" w:rsidR="00AC2068" w:rsidRPr="00AC2068" w:rsidRDefault="00CA3F07" w:rsidP="00AC2068">
      <w:r>
        <w:t xml:space="preserve">We are in inquiry mode. You shouldn’t be looking for a definitive answer to anything yet. Instead, think about this assignment as a chance to find out </w:t>
      </w:r>
      <w:r w:rsidR="00AC2068" w:rsidRPr="00AC2068">
        <w:t xml:space="preserve">what has been written on your topic and to understand some of the different angles and perspectives. </w:t>
      </w:r>
    </w:p>
    <w:p w14:paraId="500D4659" w14:textId="77777777" w:rsidR="00CA3F07" w:rsidRDefault="00CA3F07" w:rsidP="00CA3F07"/>
    <w:p w14:paraId="2850B09B" w14:textId="77777777" w:rsidR="00CA3F07" w:rsidRDefault="00CA3F07" w:rsidP="00CA3F07">
      <w:r>
        <w:t>The annotated bibliography should include the following:</w:t>
      </w:r>
    </w:p>
    <w:p w14:paraId="3A93EFD8" w14:textId="77777777" w:rsidR="00AC2068" w:rsidRDefault="00AC2068" w:rsidP="00CA3F07">
      <w:pPr>
        <w:pStyle w:val="ListParagraph"/>
        <w:numPr>
          <w:ilvl w:val="0"/>
          <w:numId w:val="10"/>
        </w:numPr>
        <w:spacing w:after="0"/>
        <w:contextualSpacing w:val="0"/>
      </w:pPr>
      <w:r>
        <w:t xml:space="preserve">An </w:t>
      </w:r>
      <w:proofErr w:type="spellStart"/>
      <w:r>
        <w:t>introcution</w:t>
      </w:r>
      <w:proofErr w:type="spellEnd"/>
      <w:r>
        <w:t xml:space="preserve"> paragraph that says what your topic/research question is and why you chose it.</w:t>
      </w:r>
    </w:p>
    <w:p w14:paraId="5864FA86" w14:textId="77777777" w:rsidR="00CA3F07" w:rsidRDefault="00CA3F07" w:rsidP="00CA3F07">
      <w:pPr>
        <w:pStyle w:val="ListParagraph"/>
        <w:numPr>
          <w:ilvl w:val="0"/>
          <w:numId w:val="10"/>
        </w:numPr>
        <w:spacing w:after="0"/>
        <w:contextualSpacing w:val="0"/>
      </w:pPr>
      <w:r>
        <w:t>4</w:t>
      </w:r>
      <w:r w:rsidRPr="00D9451B">
        <w:t xml:space="preserve"> </w:t>
      </w:r>
      <w:r>
        <w:t>entries (4</w:t>
      </w:r>
      <w:r w:rsidRPr="00D9451B">
        <w:t xml:space="preserve"> sources</w:t>
      </w:r>
      <w:r>
        <w:t xml:space="preserve"> evaluated for reliability and relevancy to research topic</w:t>
      </w:r>
      <w:r w:rsidRPr="00D9451B">
        <w:t xml:space="preserve">). </w:t>
      </w:r>
    </w:p>
    <w:p w14:paraId="34EBC457" w14:textId="77777777" w:rsidR="00CA3F07" w:rsidRPr="00D9451B" w:rsidRDefault="00CA3F07" w:rsidP="00CA3F07">
      <w:pPr>
        <w:ind w:firstLine="720"/>
      </w:pPr>
      <w:r w:rsidRPr="00D9451B">
        <w:t>Each entry should include</w:t>
      </w:r>
      <w:r>
        <w:t>:</w:t>
      </w:r>
    </w:p>
    <w:p w14:paraId="53D81964" w14:textId="77777777" w:rsidR="00CA3F07" w:rsidRPr="00D9451B" w:rsidRDefault="00CA3F07" w:rsidP="00CA3F07">
      <w:pPr>
        <w:pStyle w:val="ListParagraph"/>
        <w:numPr>
          <w:ilvl w:val="1"/>
          <w:numId w:val="10"/>
        </w:numPr>
      </w:pPr>
      <w:r w:rsidRPr="00D9451B">
        <w:t xml:space="preserve">bibliographic information in MLA style, </w:t>
      </w:r>
    </w:p>
    <w:p w14:paraId="2452FEBA" w14:textId="77777777" w:rsidR="00CA3F07" w:rsidRPr="00D9451B" w:rsidRDefault="00CA3F07" w:rsidP="00CA3F07">
      <w:pPr>
        <w:pStyle w:val="ListParagraph"/>
        <w:numPr>
          <w:ilvl w:val="1"/>
          <w:numId w:val="10"/>
        </w:numPr>
      </w:pPr>
      <w:r w:rsidRPr="00D9451B">
        <w:t xml:space="preserve">a short </w:t>
      </w:r>
      <w:r w:rsidRPr="00D9451B">
        <w:rPr>
          <w:u w:val="single"/>
        </w:rPr>
        <w:t>original</w:t>
      </w:r>
      <w:r>
        <w:rPr>
          <w:u w:val="single"/>
        </w:rPr>
        <w:t xml:space="preserve"> (written by you)</w:t>
      </w:r>
      <w:r w:rsidRPr="00D9451B">
        <w:t xml:space="preserve"> summary of the source, </w:t>
      </w:r>
    </w:p>
    <w:p w14:paraId="1F02E08B" w14:textId="77777777" w:rsidR="00CA3F07" w:rsidRDefault="00CA3F07" w:rsidP="00CA3F07">
      <w:pPr>
        <w:pStyle w:val="ListParagraph"/>
        <w:numPr>
          <w:ilvl w:val="1"/>
          <w:numId w:val="10"/>
        </w:numPr>
      </w:pPr>
      <w:r w:rsidRPr="00D9451B">
        <w:t>and an evaluation of the source (how it might help you answer your research question, how reliable the source is, what biases you see, how this source fits into a larger discussion of its topic, etc.)</w:t>
      </w:r>
    </w:p>
    <w:p w14:paraId="4C6CE619" w14:textId="77777777" w:rsidR="00CA3F07" w:rsidRDefault="00AC2068" w:rsidP="00CA3F07">
      <w:pPr>
        <w:pStyle w:val="ListParagraph"/>
        <w:numPr>
          <w:ilvl w:val="0"/>
          <w:numId w:val="10"/>
        </w:numPr>
      </w:pPr>
      <w:r w:rsidRPr="009B4D45">
        <w:rPr>
          <w:rFonts w:ascii="Times New Roman" w:hAnsi="Times New Roman" w:cs="Times New Roman"/>
        </w:rPr>
        <w:t>2 ending paragraphs that synthesize your sources. Discuss the patterns you are seeing between sources (refer to specific sources/authors and describe how they overlap), what gaps you see in your research (what your sources don’t cover, or things you still need to find out), and how you intend to move forward from the annotated bibliography into your researched essay. In other words, this is where you describe the big picture of your research so far and where you plan to go next.</w:t>
      </w:r>
      <w:r w:rsidR="00CA3F07">
        <w:t xml:space="preserve"> </w:t>
      </w:r>
    </w:p>
    <w:p w14:paraId="08C4305E" w14:textId="77777777" w:rsidR="00CA3F07" w:rsidRDefault="00CA3F07" w:rsidP="00CA3F07">
      <w:pPr>
        <w:pStyle w:val="Heading1"/>
      </w:pPr>
      <w:r>
        <w:t>Important Note about Avoiding Academic Misconduct:</w:t>
      </w:r>
    </w:p>
    <w:p w14:paraId="69802D1C" w14:textId="77777777" w:rsidR="00CA3F07" w:rsidRPr="005B6735" w:rsidRDefault="00CA3F07" w:rsidP="00CA3F07">
      <w:r>
        <w:t>Be sure that the summaries of your sources are completely original to you. Don’t borrow language from abstracts or prewritten summaries you may find as you do your research. Read your sources completely and carefully and then write your summaries and evaluative material for each entry. Improperly borrowing language or copying prewritten summaries is a form of academic misconduct.</w:t>
      </w:r>
    </w:p>
    <w:p w14:paraId="754F7664" w14:textId="77777777" w:rsidR="00CA3F07" w:rsidRDefault="00CA3F07" w:rsidP="00CA3F07">
      <w:pPr>
        <w:pStyle w:val="Heading1"/>
      </w:pPr>
      <w:r>
        <w:t>Audience and Purpose:</w:t>
      </w:r>
    </w:p>
    <w:p w14:paraId="047DD7C3" w14:textId="77777777" w:rsidR="00CA3F07" w:rsidRDefault="00CA3F07" w:rsidP="00CA3F07">
      <w:r>
        <w:t>You and your teacher are the first audience for this annotated bibliography; it will be a resource that will help you write the next assignment for this class.</w:t>
      </w:r>
    </w:p>
    <w:p w14:paraId="6ACB0A03" w14:textId="77777777" w:rsidR="00CA3F07" w:rsidRDefault="00CA3F07" w:rsidP="00CA3F07">
      <w:pPr>
        <w:pStyle w:val="Heading1"/>
      </w:pPr>
      <w:r>
        <w:t xml:space="preserve">Format: </w:t>
      </w:r>
    </w:p>
    <w:p w14:paraId="0A4BFB72" w14:textId="77777777" w:rsidR="00AC2068" w:rsidRPr="009B4D45" w:rsidRDefault="00AC2068" w:rsidP="00AC2068">
      <w:pPr>
        <w:rPr>
          <w:rFonts w:ascii="Times New Roman" w:hAnsi="Times New Roman"/>
        </w:rPr>
      </w:pPr>
      <w:r w:rsidRPr="009B4D45">
        <w:rPr>
          <w:rFonts w:ascii="Times New Roman" w:hAnsi="Times New Roman"/>
        </w:rPr>
        <w:t>Put your summary at the top, followed by your four entries in alphabetical order. Each entry should include the MLA-style citation at the beginning, with your summary and analysis underneath. After your four entries, create a section called Synthesis and write your synthesis paragraphs under that.</w:t>
      </w:r>
    </w:p>
    <w:p w14:paraId="1FF9FCB0" w14:textId="77777777" w:rsidR="00AC2068" w:rsidRDefault="00AC2068" w:rsidP="00CA3F07"/>
    <w:p w14:paraId="545FAF39" w14:textId="77777777" w:rsidR="00CA3F07" w:rsidRDefault="00CA3F07" w:rsidP="00CA3F07">
      <w:r>
        <w:t xml:space="preserve">For submission to Turnitin for grading, follow MLA format -- </w:t>
      </w:r>
      <w:r w:rsidRPr="002F3434">
        <w:t>typed, double-spaced, 12-pt Times New Roman font</w:t>
      </w:r>
      <w:r>
        <w:t xml:space="preserve"> or other similar font</w:t>
      </w:r>
      <w:r w:rsidRPr="002F3434">
        <w:rPr>
          <w:b/>
          <w:bCs/>
        </w:rPr>
        <w:t xml:space="preserve">, </w:t>
      </w:r>
      <w:r w:rsidRPr="002F3434">
        <w:t>standard 1” or 1.25” margins.</w:t>
      </w:r>
      <w:r>
        <w:t xml:space="preserve"> </w:t>
      </w:r>
    </w:p>
    <w:p w14:paraId="75D1FBE4" w14:textId="77777777" w:rsidR="00CA3F07" w:rsidRPr="005E07ED" w:rsidRDefault="00CA3F07" w:rsidP="00CA3F07"/>
    <w:p w14:paraId="13B94009" w14:textId="77777777" w:rsidR="00CA3F07" w:rsidRDefault="00CA3F07" w:rsidP="00CA3F07"/>
    <w:p w14:paraId="44DA4374" w14:textId="77777777" w:rsidR="00CA3F07" w:rsidRDefault="00CA3F07" w:rsidP="00CA3F07"/>
    <w:p w14:paraId="045A9D19" w14:textId="77777777" w:rsidR="00CA3F07" w:rsidRPr="005E07ED" w:rsidRDefault="00CA3F07" w:rsidP="00CA3F07"/>
    <w:p w14:paraId="23498766" w14:textId="77777777" w:rsidR="00CA3F07" w:rsidRDefault="00CA3F07" w:rsidP="00CA3F07">
      <w:pPr>
        <w:pStyle w:val="Title"/>
      </w:pPr>
      <w:r>
        <w:br w:type="page"/>
      </w:r>
    </w:p>
    <w:p w14:paraId="56DC1A30" w14:textId="77777777" w:rsidR="00CA3F07" w:rsidRPr="00220523" w:rsidRDefault="00CA3F07" w:rsidP="00CA3F07">
      <w:pPr>
        <w:pStyle w:val="Title"/>
        <w:pBdr>
          <w:top w:val="single" w:sz="12" w:space="0" w:color="C0504D" w:themeColor="accent2"/>
        </w:pBdr>
      </w:pPr>
      <w:r>
        <w:t>Researched Essay</w:t>
      </w:r>
    </w:p>
    <w:p w14:paraId="54E57DE0" w14:textId="77777777" w:rsidR="00CA3F07" w:rsidRPr="00B63385" w:rsidRDefault="00CA3F07" w:rsidP="00CA3F07">
      <w:pPr>
        <w:pStyle w:val="Heading2"/>
      </w:pPr>
      <w:r w:rsidRPr="00B63385">
        <w:t xml:space="preserve">Due </w:t>
      </w:r>
      <w:r>
        <w:t>by</w:t>
      </w:r>
      <w:r w:rsidRPr="00B63385">
        <w:t xml:space="preserve"> </w:t>
      </w:r>
      <w:r w:rsidR="0006135B">
        <w:t>5 PM</w:t>
      </w:r>
      <w:r w:rsidRPr="00B63385">
        <w:t xml:space="preserve"> on </w:t>
      </w:r>
      <w:r w:rsidR="0006135B">
        <w:t>3/26/2023, Sunday</w:t>
      </w:r>
    </w:p>
    <w:p w14:paraId="031ADD6F" w14:textId="77777777" w:rsidR="00CA3F07" w:rsidRPr="00B63385" w:rsidRDefault="00CA3F07" w:rsidP="00CA3F07">
      <w:pPr>
        <w:pStyle w:val="Heading2"/>
      </w:pPr>
      <w:r w:rsidRPr="00B63385">
        <w:t xml:space="preserve">Worth </w:t>
      </w:r>
      <w:r w:rsidR="009223C9">
        <w:t>15</w:t>
      </w:r>
      <w:r w:rsidRPr="00B63385">
        <w:t>% of total class grade</w:t>
      </w:r>
    </w:p>
    <w:p w14:paraId="38ADA3BF" w14:textId="77777777" w:rsidR="00CA3F07" w:rsidRDefault="00CA3F07" w:rsidP="00CA3F07">
      <w:pPr>
        <w:pStyle w:val="Heading2"/>
      </w:pPr>
      <w:r w:rsidRPr="00B63385">
        <w:t>Approx. 1</w:t>
      </w:r>
      <w:r>
        <w:t>50</w:t>
      </w:r>
      <w:r w:rsidRPr="00B63385">
        <w:t>0 words</w:t>
      </w:r>
    </w:p>
    <w:p w14:paraId="786FA79C" w14:textId="77777777" w:rsidR="00CA3F07" w:rsidRPr="00A54EDE" w:rsidRDefault="00CA3F07" w:rsidP="00CA3F07">
      <w:pPr>
        <w:pStyle w:val="Heading1"/>
      </w:pPr>
      <w:r w:rsidRPr="00A54EDE">
        <w:t xml:space="preserve">Assignment: </w:t>
      </w:r>
    </w:p>
    <w:p w14:paraId="6E7DF89D" w14:textId="77777777" w:rsidR="00AC2068" w:rsidRPr="001667D5" w:rsidRDefault="00CA3F07" w:rsidP="00AC2068">
      <w:pPr>
        <w:pStyle w:val="NormalWeb"/>
        <w:textAlignment w:val="baseline"/>
        <w:rPr>
          <w:rFonts w:ascii="Georgia" w:hAnsi="Georgia" w:cs="Arial"/>
          <w:color w:val="000000"/>
        </w:rPr>
      </w:pPr>
      <w:r>
        <w:t xml:space="preserve">In the previous unit, you researched and compiled sources that explored your research question. Now, use that research to write an essay that seeks to answer your research question. You may choose to write your essay as an argument that presents a specific viewpoint or you may write a more informative essay that educates readers about the complex conversation surrounding your topic. In either case, you are synthesizing ideas from your sources with your own original ideas. </w:t>
      </w:r>
      <w:r w:rsidR="00AC2068">
        <w:rPr>
          <w:rFonts w:ascii="Georgia" w:hAnsi="Georgia"/>
        </w:rPr>
        <w:t xml:space="preserve">Consider your target audience and what you hope to accomplish with this essay. </w:t>
      </w:r>
      <w:r w:rsidR="00AC2068">
        <w:rPr>
          <w:rFonts w:ascii="Georgia" w:hAnsi="Georgia" w:cs="Arial"/>
          <w:color w:val="000000"/>
        </w:rPr>
        <w:t xml:space="preserve">For example, you might </w:t>
      </w:r>
      <w:r w:rsidR="00AC2068" w:rsidRPr="00467C76">
        <w:rPr>
          <w:rFonts w:ascii="Georgia" w:hAnsi="Georgia" w:cs="Arial"/>
          <w:color w:val="000000"/>
        </w:rPr>
        <w:t xml:space="preserve">propose a solution, persuade, bring attention to an important issue, or </w:t>
      </w:r>
      <w:r w:rsidR="00AC2068">
        <w:rPr>
          <w:rFonts w:ascii="Georgia" w:hAnsi="Georgia" w:cs="Arial"/>
          <w:color w:val="000000"/>
        </w:rPr>
        <w:t>put forth an original idea about your topic.</w:t>
      </w:r>
    </w:p>
    <w:p w14:paraId="71B7A36E" w14:textId="77777777" w:rsidR="00AC2068" w:rsidRDefault="00AC2068" w:rsidP="00AC2068">
      <w:pPr>
        <w:pStyle w:val="CommentText"/>
      </w:pPr>
      <w:r>
        <w:t xml:space="preserve">You will make claims, use evidence from your sources to support those claims, and explain how they relate to your thesis and/or major point you’re making in each sentence. </w:t>
      </w:r>
    </w:p>
    <w:p w14:paraId="2D05B1AB" w14:textId="77777777" w:rsidR="00CA3F07" w:rsidRDefault="00CA3F07" w:rsidP="00CA3F07"/>
    <w:p w14:paraId="4E7DA697" w14:textId="77777777" w:rsidR="00CA3F07" w:rsidRDefault="00CA3F07" w:rsidP="00CA3F07">
      <w:r>
        <w:t>Make sure your essay includes the following:</w:t>
      </w:r>
    </w:p>
    <w:p w14:paraId="456CD4E8" w14:textId="77777777" w:rsidR="00CA3F07" w:rsidRDefault="00CA3F07" w:rsidP="00CA3F07">
      <w:pPr>
        <w:pStyle w:val="ListParagraph"/>
        <w:numPr>
          <w:ilvl w:val="0"/>
          <w:numId w:val="41"/>
        </w:numPr>
      </w:pPr>
      <w:r>
        <w:t xml:space="preserve">A qualified thesis </w:t>
      </w:r>
    </w:p>
    <w:p w14:paraId="7B30B141" w14:textId="77777777" w:rsidR="00CA3F07" w:rsidRDefault="00CA3F07" w:rsidP="00CA3F07">
      <w:pPr>
        <w:pStyle w:val="ListParagraph"/>
        <w:numPr>
          <w:ilvl w:val="0"/>
          <w:numId w:val="41"/>
        </w:numPr>
      </w:pPr>
      <w:r>
        <w:t xml:space="preserve">Research from four or more reliable sources </w:t>
      </w:r>
    </w:p>
    <w:p w14:paraId="160CF6D0" w14:textId="77777777" w:rsidR="00CA3F07" w:rsidRDefault="00CA3F07" w:rsidP="00CA3F07">
      <w:pPr>
        <w:pStyle w:val="ListParagraph"/>
        <w:numPr>
          <w:ilvl w:val="0"/>
          <w:numId w:val="41"/>
        </w:numPr>
      </w:pPr>
      <w:r>
        <w:t xml:space="preserve">A clear organization with transitions to link paragraphs </w:t>
      </w:r>
    </w:p>
    <w:p w14:paraId="0A654822" w14:textId="77777777" w:rsidR="00CA3F07" w:rsidRDefault="00CA3F07" w:rsidP="00CA3F07">
      <w:pPr>
        <w:pStyle w:val="ListParagraph"/>
        <w:numPr>
          <w:ilvl w:val="0"/>
          <w:numId w:val="41"/>
        </w:numPr>
      </w:pPr>
      <w:r>
        <w:t xml:space="preserve">A consideration of counterargument or other perspectives </w:t>
      </w:r>
    </w:p>
    <w:p w14:paraId="6A8CE72A" w14:textId="77777777" w:rsidR="00CA3F07" w:rsidRDefault="00CA3F07" w:rsidP="00CA3F07">
      <w:pPr>
        <w:pStyle w:val="ListParagraph"/>
        <w:numPr>
          <w:ilvl w:val="0"/>
          <w:numId w:val="41"/>
        </w:numPr>
      </w:pPr>
      <w:r>
        <w:t xml:space="preserve">An introduction and conclusion written to appeal to your audience </w:t>
      </w:r>
    </w:p>
    <w:p w14:paraId="3A8D138B" w14:textId="77777777" w:rsidR="00CA3F07" w:rsidRDefault="00CA3F07" w:rsidP="00CA3F07">
      <w:pPr>
        <w:spacing w:line="276" w:lineRule="auto"/>
      </w:pPr>
      <w:r>
        <w:t xml:space="preserve">Depending on what you discovered in the previous unit, you may need to do additional research to help you answer your research question and fulfill your goals for this essay. Again, make sure that your sources are reliable and relevant. </w:t>
      </w:r>
    </w:p>
    <w:p w14:paraId="51339ACE" w14:textId="77777777" w:rsidR="00CA3F07" w:rsidRDefault="00CA3F07" w:rsidP="00CA3F07">
      <w:pPr>
        <w:pStyle w:val="Heading1"/>
      </w:pPr>
      <w:r>
        <w:t>Audience and Purpose:</w:t>
      </w:r>
    </w:p>
    <w:p w14:paraId="43C6AC79" w14:textId="77777777" w:rsidR="00CA3F07" w:rsidRDefault="00CA3F07" w:rsidP="00CA3F07">
      <w:r>
        <w:t>Your classmates and your teacher are your audience. This essay gives you the opportunity to share your viewpoint about your topic or inform your audience about a topic that you find interesting and important.</w:t>
      </w:r>
    </w:p>
    <w:p w14:paraId="37D37D6B" w14:textId="77777777" w:rsidR="00CA3F07" w:rsidRDefault="00CA3F07" w:rsidP="00CA3F07">
      <w:pPr>
        <w:pStyle w:val="Heading1"/>
      </w:pPr>
      <w:r>
        <w:t xml:space="preserve">Format: </w:t>
      </w:r>
    </w:p>
    <w:p w14:paraId="477F3515" w14:textId="77777777" w:rsidR="00CA3F07" w:rsidRDefault="00CA3F07" w:rsidP="00CA3F07">
      <w:r>
        <w:t>Follow MLA format -- paper should be typed, double-spaced, 12-pt Times New Roman font or other similar font, standard 1” or 1.25” margins. You should include in-text citations and a works cited page that cites your sources.</w:t>
      </w:r>
    </w:p>
    <w:p w14:paraId="76243DD8" w14:textId="77777777" w:rsidR="00CA3F07" w:rsidRPr="00220523" w:rsidRDefault="00CA3F07" w:rsidP="00CA3F07">
      <w:pPr>
        <w:pStyle w:val="Title"/>
        <w:pBdr>
          <w:top w:val="single" w:sz="12" w:space="0" w:color="C0504D" w:themeColor="accent2"/>
        </w:pBdr>
      </w:pPr>
      <w:r>
        <w:br w:type="page"/>
        <w:t>Remix + Analysis</w:t>
      </w:r>
    </w:p>
    <w:p w14:paraId="676571CA" w14:textId="77777777" w:rsidR="00CA3F07" w:rsidRPr="00B63385" w:rsidRDefault="00CA3F07" w:rsidP="00CA3F07">
      <w:pPr>
        <w:pStyle w:val="Heading2"/>
      </w:pPr>
      <w:r w:rsidRPr="00B63385">
        <w:t xml:space="preserve">Due </w:t>
      </w:r>
      <w:r>
        <w:t>by</w:t>
      </w:r>
      <w:r w:rsidRPr="00B63385">
        <w:t xml:space="preserve"> </w:t>
      </w:r>
      <w:r w:rsidR="00682AA4">
        <w:t>5 PM</w:t>
      </w:r>
      <w:r w:rsidRPr="00B63385">
        <w:t xml:space="preserve"> on </w:t>
      </w:r>
      <w:r w:rsidR="00682AA4">
        <w:t>04/23/2023, Sunday</w:t>
      </w:r>
    </w:p>
    <w:p w14:paraId="39CB48FF" w14:textId="77777777" w:rsidR="00CA3F07" w:rsidRPr="00B63385" w:rsidRDefault="00CA3F07" w:rsidP="00CA3F07">
      <w:pPr>
        <w:pStyle w:val="Heading2"/>
      </w:pPr>
      <w:r w:rsidRPr="00B63385">
        <w:t xml:space="preserve">Worth </w:t>
      </w:r>
      <w:r w:rsidR="009223C9">
        <w:t>15</w:t>
      </w:r>
      <w:r w:rsidRPr="00B63385">
        <w:t>% of total class grade</w:t>
      </w:r>
    </w:p>
    <w:p w14:paraId="46BC26B8" w14:textId="77777777" w:rsidR="00CA3F07" w:rsidRDefault="00CA3F07" w:rsidP="00CA3F07">
      <w:pPr>
        <w:pStyle w:val="Heading2"/>
      </w:pPr>
      <w:r>
        <w:t>Remix word count varies; 50</w:t>
      </w:r>
      <w:r w:rsidRPr="00B63385">
        <w:t>0</w:t>
      </w:r>
      <w:r>
        <w:t>-750 words for analysis</w:t>
      </w:r>
      <w:r w:rsidRPr="00B63385">
        <w:t xml:space="preserve"> </w:t>
      </w:r>
    </w:p>
    <w:p w14:paraId="3B2630A5" w14:textId="77777777" w:rsidR="00CA3F07" w:rsidRPr="00A54EDE" w:rsidRDefault="00CA3F07" w:rsidP="00CA3F07">
      <w:pPr>
        <w:pStyle w:val="Heading1"/>
      </w:pPr>
      <w:r w:rsidRPr="00A54EDE">
        <w:t xml:space="preserve">Assignment: </w:t>
      </w:r>
    </w:p>
    <w:p w14:paraId="4324EE93" w14:textId="77777777" w:rsidR="00CA3F07" w:rsidRDefault="00CA3F07" w:rsidP="00CA3F07">
      <w:r>
        <w:t>Take your researched essay and remix it into another genre designed for a specific audience.</w:t>
      </w:r>
    </w:p>
    <w:p w14:paraId="7AE165ED" w14:textId="77777777" w:rsidR="00CA3F07" w:rsidRDefault="00CA3F07" w:rsidP="00CA3F07"/>
    <w:p w14:paraId="34101DD9" w14:textId="77777777" w:rsidR="00CA3F07" w:rsidRDefault="00CA3F07" w:rsidP="00CA3F07">
      <w:r>
        <w:t>Then, write a brief analysis essay that explains all</w:t>
      </w:r>
      <w:r w:rsidR="00AC2068">
        <w:t xml:space="preserve"> of t</w:t>
      </w:r>
      <w:r>
        <w:t>he rhetorical decisions you made in creating your remix.</w:t>
      </w:r>
    </w:p>
    <w:p w14:paraId="6955E545" w14:textId="77777777" w:rsidR="00CA3F07" w:rsidRDefault="00CA3F07" w:rsidP="00CA3F07"/>
    <w:p w14:paraId="1F49874C" w14:textId="77777777" w:rsidR="00CA3F07" w:rsidRDefault="00CA3F07" w:rsidP="00CA3F07">
      <w:r>
        <w:t>Your remix could be one of the following (or get your idea approved by your teacher):</w:t>
      </w:r>
    </w:p>
    <w:p w14:paraId="62D8326B" w14:textId="77777777" w:rsidR="00CA3F07" w:rsidRDefault="00CA3F07" w:rsidP="00CA3F07">
      <w:pPr>
        <w:pStyle w:val="ListParagraph"/>
        <w:numPr>
          <w:ilvl w:val="0"/>
          <w:numId w:val="42"/>
        </w:numPr>
      </w:pPr>
      <w:r>
        <w:t xml:space="preserve">A social media </w:t>
      </w:r>
      <w:proofErr w:type="gramStart"/>
      <w:r>
        <w:t>campaign</w:t>
      </w:r>
      <w:proofErr w:type="gramEnd"/>
    </w:p>
    <w:p w14:paraId="1B131B79" w14:textId="77777777" w:rsidR="00CA3F07" w:rsidRDefault="00CA3F07" w:rsidP="00CA3F07">
      <w:pPr>
        <w:pStyle w:val="ListParagraph"/>
        <w:numPr>
          <w:ilvl w:val="0"/>
          <w:numId w:val="42"/>
        </w:numPr>
      </w:pPr>
      <w:r>
        <w:t>An infographic for a specific purpose and audience (a poster to put in a specific location, for example)</w:t>
      </w:r>
    </w:p>
    <w:p w14:paraId="4711BA50" w14:textId="77777777" w:rsidR="00CA3F07" w:rsidRDefault="00CA3F07" w:rsidP="00CA3F07">
      <w:pPr>
        <w:pStyle w:val="ListParagraph"/>
        <w:numPr>
          <w:ilvl w:val="0"/>
          <w:numId w:val="42"/>
        </w:numPr>
      </w:pPr>
      <w:r>
        <w:t>A fiction short story that weaves in your research info to inform its audience</w:t>
      </w:r>
    </w:p>
    <w:p w14:paraId="0E25623C" w14:textId="77777777" w:rsidR="00CA3F07" w:rsidRDefault="00CA3F07" w:rsidP="00CA3F07">
      <w:pPr>
        <w:pStyle w:val="ListParagraph"/>
        <w:numPr>
          <w:ilvl w:val="0"/>
          <w:numId w:val="42"/>
        </w:numPr>
      </w:pPr>
      <w:r>
        <w:t>A brochure</w:t>
      </w:r>
    </w:p>
    <w:p w14:paraId="4B366319" w14:textId="77777777" w:rsidR="00CA3F07" w:rsidRDefault="00CA3F07" w:rsidP="00CA3F07">
      <w:pPr>
        <w:pStyle w:val="ListParagraph"/>
        <w:numPr>
          <w:ilvl w:val="0"/>
          <w:numId w:val="42"/>
        </w:numPr>
      </w:pPr>
      <w:r>
        <w:t>A presentation designed for a specific audience (a community or school group, for example)</w:t>
      </w:r>
    </w:p>
    <w:p w14:paraId="0084A4FB" w14:textId="77777777" w:rsidR="00CA3F07" w:rsidRDefault="00CA3F07" w:rsidP="00CA3F07">
      <w:r>
        <w:t>Your analysis should do the following:</w:t>
      </w:r>
    </w:p>
    <w:p w14:paraId="7BB9DE10" w14:textId="77777777" w:rsidR="00AD6B27" w:rsidRDefault="00AD6B27" w:rsidP="00AD6B27">
      <w:pPr>
        <w:pStyle w:val="ListParagraph"/>
        <w:numPr>
          <w:ilvl w:val="0"/>
          <w:numId w:val="43"/>
        </w:numPr>
      </w:pPr>
      <w:r>
        <w:t>Address the so-what factor – why would you choose to remix your research into this particular genre?</w:t>
      </w:r>
    </w:p>
    <w:p w14:paraId="24890473" w14:textId="77777777" w:rsidR="00AD6B27" w:rsidRDefault="00AD6B27" w:rsidP="00AD6B27">
      <w:pPr>
        <w:pStyle w:val="ListParagraph"/>
        <w:numPr>
          <w:ilvl w:val="0"/>
          <w:numId w:val="43"/>
        </w:numPr>
      </w:pPr>
      <w:r>
        <w:t>Tell who your intended audience and purpose is</w:t>
      </w:r>
    </w:p>
    <w:p w14:paraId="377C7FBA" w14:textId="77777777" w:rsidR="00CA3F07" w:rsidRDefault="00CA3F07" w:rsidP="00AD6B27">
      <w:pPr>
        <w:pStyle w:val="ListParagraph"/>
        <w:numPr>
          <w:ilvl w:val="0"/>
          <w:numId w:val="43"/>
        </w:numPr>
      </w:pPr>
      <w:r>
        <w:t>Explain why you made particular choices to create your remix</w:t>
      </w:r>
    </w:p>
    <w:p w14:paraId="3E3CD524" w14:textId="77777777" w:rsidR="00AD6B27" w:rsidRDefault="00AD6B27" w:rsidP="00AD6B27">
      <w:pPr>
        <w:pStyle w:val="ListParagraph"/>
        <w:numPr>
          <w:ilvl w:val="1"/>
          <w:numId w:val="43"/>
        </w:numPr>
      </w:pPr>
      <w:r>
        <w:t>Why this vocabulary or sentence structure</w:t>
      </w:r>
    </w:p>
    <w:p w14:paraId="3EC9A65D" w14:textId="77777777" w:rsidR="00AD6B27" w:rsidRDefault="00AD6B27" w:rsidP="00AD6B27">
      <w:pPr>
        <w:pStyle w:val="ListParagraph"/>
        <w:numPr>
          <w:ilvl w:val="1"/>
          <w:numId w:val="43"/>
        </w:numPr>
      </w:pPr>
      <w:r>
        <w:t>Why this use of color or white space</w:t>
      </w:r>
    </w:p>
    <w:p w14:paraId="590000EB" w14:textId="77777777" w:rsidR="00AD6B27" w:rsidRDefault="00AD6B27" w:rsidP="00AD6B27">
      <w:pPr>
        <w:pStyle w:val="ListParagraph"/>
        <w:numPr>
          <w:ilvl w:val="1"/>
          <w:numId w:val="43"/>
        </w:numPr>
      </w:pPr>
      <w:r>
        <w:t>Why these examples, this data, etc.</w:t>
      </w:r>
    </w:p>
    <w:p w14:paraId="70302DFB" w14:textId="77777777" w:rsidR="00AD6B27" w:rsidRDefault="00AD6B27" w:rsidP="00AD6B27">
      <w:pPr>
        <w:pStyle w:val="ListParagraph"/>
        <w:numPr>
          <w:ilvl w:val="1"/>
          <w:numId w:val="43"/>
        </w:numPr>
      </w:pPr>
      <w:r>
        <w:t xml:space="preserve">Why this arrangement, </w:t>
      </w:r>
      <w:proofErr w:type="gramStart"/>
      <w:r>
        <w:t>organization,  or</w:t>
      </w:r>
      <w:proofErr w:type="gramEnd"/>
      <w:r>
        <w:t xml:space="preserve"> timing of the remix </w:t>
      </w:r>
    </w:p>
    <w:p w14:paraId="0360E4A2" w14:textId="77777777" w:rsidR="00AD6B27" w:rsidRDefault="00AD6B27" w:rsidP="00AD6B27">
      <w:pPr>
        <w:pStyle w:val="ListParagraph"/>
        <w:numPr>
          <w:ilvl w:val="0"/>
          <w:numId w:val="43"/>
        </w:numPr>
      </w:pPr>
      <w:r>
        <w:t>Be well organized into paragraphs with clear topics</w:t>
      </w:r>
    </w:p>
    <w:p w14:paraId="372FC470" w14:textId="77777777" w:rsidR="00CA3F07" w:rsidRDefault="00CA3F07" w:rsidP="00CA3F07">
      <w:pPr>
        <w:pStyle w:val="Heading1"/>
      </w:pPr>
      <w:r>
        <w:t>Audience and Purpose:</w:t>
      </w:r>
    </w:p>
    <w:p w14:paraId="3E8FCF42" w14:textId="77777777" w:rsidR="00CA3F07" w:rsidRDefault="00AD6B27" w:rsidP="00CA3F07">
      <w:r>
        <w:t>You should determine an audience and purpose for your remix. Think of a real-world situation in which it would be helpful to get the content of your research essay out into the world.</w:t>
      </w:r>
    </w:p>
    <w:p w14:paraId="2E0EF743" w14:textId="77777777" w:rsidR="00CA3F07" w:rsidRDefault="00CA3F07" w:rsidP="00CA3F07">
      <w:pPr>
        <w:pStyle w:val="Heading1"/>
      </w:pPr>
      <w:r>
        <w:t xml:space="preserve">Format: </w:t>
      </w:r>
    </w:p>
    <w:p w14:paraId="0F30887B" w14:textId="77777777" w:rsidR="00CA3F07" w:rsidRDefault="00CA3F07" w:rsidP="00CA3F07">
      <w:r>
        <w:t>F</w:t>
      </w:r>
      <w:r w:rsidR="00AD6B27">
        <w:t xml:space="preserve">or the analysis essay, </w:t>
      </w:r>
      <w:r w:rsidR="00AC2068">
        <w:t>f</w:t>
      </w:r>
      <w:r>
        <w:t>ollow MLA format -- paper should be typed, double-spaced, 12-pt Times New Roman font or other similar font, standard 1” or 1.25” margins. You should include in-text citations and a works cited page that cites your sources</w:t>
      </w:r>
      <w:r w:rsidR="00AD6B27">
        <w:t xml:space="preserve"> (if appropriate).</w:t>
      </w:r>
    </w:p>
    <w:p w14:paraId="53F08091" w14:textId="77777777" w:rsidR="00AD6B27" w:rsidRDefault="00AD6B27" w:rsidP="00CA3F07"/>
    <w:p w14:paraId="4C81291F" w14:textId="77777777" w:rsidR="00AD6B27" w:rsidRDefault="00AD6B27" w:rsidP="00CA3F07">
      <w:r>
        <w:t>The format for the remix will vary according to the genre you choose.</w:t>
      </w:r>
    </w:p>
    <w:p w14:paraId="12135A10" w14:textId="77777777" w:rsidR="00CA3F07" w:rsidRDefault="00CA3F07" w:rsidP="00CA3F07">
      <w:pPr>
        <w:spacing w:line="276" w:lineRule="auto"/>
      </w:pPr>
      <w:r>
        <w:br w:type="page"/>
      </w:r>
    </w:p>
    <w:p w14:paraId="0B72DC73" w14:textId="77777777" w:rsidR="00CA3F07" w:rsidRDefault="00CA3F07" w:rsidP="00CA3F07">
      <w:pPr>
        <w:spacing w:line="276" w:lineRule="auto"/>
      </w:pPr>
    </w:p>
    <w:p w14:paraId="507FE9F0" w14:textId="77777777" w:rsidR="00CA3F07" w:rsidRPr="00B913FA" w:rsidRDefault="00CA3F07" w:rsidP="00CA3F07">
      <w:pPr>
        <w:pStyle w:val="Title"/>
      </w:pPr>
      <w:r>
        <w:t>Reflection Letter (Final Exam)</w:t>
      </w:r>
    </w:p>
    <w:p w14:paraId="563E84F0" w14:textId="77777777" w:rsidR="00CA3F07" w:rsidRPr="00B63385" w:rsidRDefault="00CA3F07" w:rsidP="00CA3F07">
      <w:pPr>
        <w:pStyle w:val="Heading2"/>
      </w:pPr>
      <w:r w:rsidRPr="00B63385">
        <w:t xml:space="preserve">Due </w:t>
      </w:r>
      <w:r>
        <w:t>by</w:t>
      </w:r>
      <w:r w:rsidRPr="00B63385">
        <w:t xml:space="preserve"> </w:t>
      </w:r>
      <w:r w:rsidR="00682AA4">
        <w:t>5 PM</w:t>
      </w:r>
      <w:r w:rsidRPr="00B63385">
        <w:t xml:space="preserve"> on </w:t>
      </w:r>
      <w:r w:rsidR="00682AA4">
        <w:t>5/3/2023, Wednesday</w:t>
      </w:r>
    </w:p>
    <w:p w14:paraId="377EC27B" w14:textId="77777777" w:rsidR="00CA3F07" w:rsidRPr="00B63385" w:rsidRDefault="00CA3F07" w:rsidP="00CA3F07">
      <w:pPr>
        <w:pStyle w:val="Heading2"/>
      </w:pPr>
      <w:r w:rsidRPr="00B63385">
        <w:t xml:space="preserve">Worth </w:t>
      </w:r>
      <w:r w:rsidR="009223C9">
        <w:t>15</w:t>
      </w:r>
      <w:r w:rsidRPr="00B63385">
        <w:t>% of total class grade</w:t>
      </w:r>
    </w:p>
    <w:p w14:paraId="14F7B39D" w14:textId="77777777" w:rsidR="00CA3F07" w:rsidRPr="00B913FA" w:rsidRDefault="00CA3F07" w:rsidP="00CA3F07">
      <w:pPr>
        <w:pStyle w:val="Heading2"/>
      </w:pPr>
      <w:r w:rsidRPr="00B63385">
        <w:t xml:space="preserve">Approx. </w:t>
      </w:r>
      <w:r>
        <w:t>100</w:t>
      </w:r>
      <w:r w:rsidRPr="00B63385">
        <w:t>0 words</w:t>
      </w:r>
      <w:r>
        <w:t xml:space="preserve"> </w:t>
      </w:r>
    </w:p>
    <w:p w14:paraId="7DB25A15" w14:textId="77777777" w:rsidR="00CA3F07" w:rsidRPr="00A54EDE" w:rsidRDefault="00CA3F07" w:rsidP="00CA3F07">
      <w:pPr>
        <w:pStyle w:val="Heading1"/>
      </w:pPr>
      <w:r w:rsidRPr="00A54EDE">
        <w:t xml:space="preserve">Assignment: </w:t>
      </w:r>
    </w:p>
    <w:p w14:paraId="3E36E5D8" w14:textId="77777777" w:rsidR="00CA3F07" w:rsidRDefault="00CA3F07" w:rsidP="00CA3F07">
      <w:r>
        <w:t>For this final essay, you should reflect on how you became an expert on your chosen research topic and how your writing</w:t>
      </w:r>
      <w:r w:rsidR="00AC2068">
        <w:t>/composing</w:t>
      </w:r>
      <w:r>
        <w:t xml:space="preserve"> evolved over the course of the semester. Cite examples from your work this semester to provide evidence for your assertions about your writing. </w:t>
      </w:r>
    </w:p>
    <w:p w14:paraId="5B1C6004" w14:textId="77777777" w:rsidR="00CA3F07" w:rsidRDefault="00CA3F07" w:rsidP="00CA3F07">
      <w:r>
        <w:t>Address the following points in your reflection:</w:t>
      </w:r>
    </w:p>
    <w:p w14:paraId="6A9C5D68" w14:textId="77777777" w:rsidR="00CA3F07" w:rsidRPr="001A0315" w:rsidRDefault="00CA3F07" w:rsidP="00CA3F07">
      <w:pPr>
        <w:pStyle w:val="ListParagraph"/>
        <w:numPr>
          <w:ilvl w:val="0"/>
          <w:numId w:val="14"/>
        </w:numPr>
        <w:spacing w:line="240" w:lineRule="auto"/>
      </w:pPr>
      <w:r w:rsidRPr="001A0315">
        <w:t>Your process of learning about your chosen topic</w:t>
      </w:r>
      <w:r>
        <w:t xml:space="preserve"> and how your topic evolved over the course of the semester</w:t>
      </w:r>
      <w:r w:rsidRPr="001A0315">
        <w:t xml:space="preserve"> – what you knew to begin with, how your ideas changed, where you found the most useful sources, </w:t>
      </w:r>
      <w:r w:rsidRPr="003109C3">
        <w:t>and any</w:t>
      </w:r>
      <w:r>
        <w:t xml:space="preserve"> </w:t>
      </w:r>
      <w:r w:rsidRPr="001A0315">
        <w:t>setbacks or difficulties researching your topic.</w:t>
      </w:r>
    </w:p>
    <w:p w14:paraId="0BB84476" w14:textId="77777777" w:rsidR="00CA3F07" w:rsidRPr="001A0315" w:rsidRDefault="00CA3F07" w:rsidP="00CA3F07">
      <w:pPr>
        <w:pStyle w:val="ListParagraph"/>
        <w:numPr>
          <w:ilvl w:val="0"/>
          <w:numId w:val="14"/>
        </w:numPr>
        <w:spacing w:line="240" w:lineRule="auto"/>
      </w:pPr>
      <w:r w:rsidRPr="001A0315">
        <w:t>Your process of revising your writing in each unit – the types of activities or feedback that helped you most, the types of revision work you found yourself doing, specific things you changed in each unit</w:t>
      </w:r>
      <w:r>
        <w:t>,</w:t>
      </w:r>
      <w:r w:rsidRPr="001A0315">
        <w:t xml:space="preserve"> and why you decided to make those changes.</w:t>
      </w:r>
    </w:p>
    <w:p w14:paraId="37272900" w14:textId="77777777" w:rsidR="00CA3F07" w:rsidRDefault="00CA3F07" w:rsidP="00CA3F07">
      <w:pPr>
        <w:pStyle w:val="ListParagraph"/>
        <w:numPr>
          <w:ilvl w:val="0"/>
          <w:numId w:val="14"/>
        </w:numPr>
        <w:spacing w:line="240" w:lineRule="auto"/>
      </w:pPr>
      <w:r w:rsidRPr="001A0315">
        <w:t>An overall view of yourself as a writer –</w:t>
      </w:r>
      <w:r w:rsidRPr="003109C3">
        <w:t xml:space="preserve"> how you motivated yourself to write, what positive habits you developed over the semester, how your writing has changed over the course of the semester, how your attitude toward writing has changed over the course of the semester, and any other important lessons you will apply in other classes or elsewhere.</w:t>
      </w:r>
      <w:r w:rsidRPr="001A0315">
        <w:t xml:space="preserve"> </w:t>
      </w:r>
    </w:p>
    <w:p w14:paraId="745CBF70" w14:textId="77777777" w:rsidR="00CA3F07" w:rsidRPr="00B63385" w:rsidRDefault="00CA3F07" w:rsidP="00CA3F07">
      <w:pPr>
        <w:pStyle w:val="ListParagraph"/>
        <w:numPr>
          <w:ilvl w:val="0"/>
          <w:numId w:val="14"/>
        </w:numPr>
        <w:spacing w:line="240" w:lineRule="auto"/>
      </w:pPr>
      <w:r>
        <w:t>Your writing goals going forward as a UA student.</w:t>
      </w:r>
    </w:p>
    <w:p w14:paraId="25290EBF" w14:textId="77777777" w:rsidR="00CA3F07" w:rsidRDefault="00CA3F07" w:rsidP="00CA3F07">
      <w:pPr>
        <w:pStyle w:val="Heading1"/>
      </w:pPr>
      <w:r>
        <w:t>Audience and Purpose:</w:t>
      </w:r>
    </w:p>
    <w:p w14:paraId="33276DF5" w14:textId="77777777" w:rsidR="00CA3F07" w:rsidRDefault="00CA3F07" w:rsidP="00CA3F07">
      <w:pPr>
        <w:spacing w:line="276" w:lineRule="auto"/>
      </w:pPr>
      <w:r>
        <w:t xml:space="preserve">Your teacher, classmates, and you will be the initial audience for this essay.  </w:t>
      </w:r>
    </w:p>
    <w:p w14:paraId="0AB22F2B" w14:textId="77777777" w:rsidR="00CA3F07" w:rsidRPr="005E07ED" w:rsidRDefault="00CA3F07" w:rsidP="00CA3F07">
      <w:pPr>
        <w:spacing w:line="276" w:lineRule="auto"/>
      </w:pPr>
      <w:r>
        <w:t>This reflection essay should help you learn to think more deeply about the decisions you made and processes you used to successfully complete this semester. This reflection should help you wrap up the semester with a newfound appreciation for what you’ve accomplished. It can also serve as inspiration for other writers.</w:t>
      </w:r>
    </w:p>
    <w:p w14:paraId="70C82BF5" w14:textId="77777777" w:rsidR="00CA3F07" w:rsidRDefault="00CA3F07" w:rsidP="00CA3F07">
      <w:pPr>
        <w:pStyle w:val="Heading1"/>
      </w:pPr>
      <w:r>
        <w:t xml:space="preserve">Format: </w:t>
      </w:r>
    </w:p>
    <w:p w14:paraId="25FCE9E6" w14:textId="6C850134" w:rsidR="00702BFA" w:rsidRDefault="00CA3F07" w:rsidP="005A54BE">
      <w:r>
        <w:t>Follow MLA format -- p</w:t>
      </w:r>
      <w:r w:rsidRPr="002F3434">
        <w:t>aper should be typed, double-spaced, 12-pt Times New Roman font</w:t>
      </w:r>
      <w:r>
        <w:t xml:space="preserve"> or other similar font</w:t>
      </w:r>
      <w:r w:rsidRPr="002F3434">
        <w:rPr>
          <w:b/>
          <w:bCs/>
        </w:rPr>
        <w:t xml:space="preserve">, </w:t>
      </w:r>
      <w:r w:rsidRPr="002F3434">
        <w:t>standard 1” or 1.25” margins.</w:t>
      </w:r>
      <w:r>
        <w:t xml:space="preserve"> Cite your work from this semester and perhaps even comments from your teacher or peers using in-text citations, signal phrases, and a works cited page.</w:t>
      </w:r>
    </w:p>
    <w:tbl>
      <w:tblPr>
        <w:tblStyle w:val="TableGrid"/>
        <w:tblW w:w="6091" w:type="dxa"/>
        <w:tblLook w:val="04A0" w:firstRow="1" w:lastRow="0" w:firstColumn="1" w:lastColumn="0" w:noHBand="0" w:noVBand="1"/>
      </w:tblPr>
      <w:tblGrid>
        <w:gridCol w:w="3114"/>
        <w:gridCol w:w="2977"/>
      </w:tblGrid>
      <w:tr w:rsidR="00702BFA" w14:paraId="274D3182" w14:textId="77777777" w:rsidTr="00D213C8">
        <w:trPr>
          <w:trHeight w:val="888"/>
        </w:trPr>
        <w:tc>
          <w:tcPr>
            <w:tcW w:w="3114" w:type="dxa"/>
          </w:tcPr>
          <w:p w14:paraId="517BE7F7" w14:textId="1D325707" w:rsidR="00702BFA" w:rsidRPr="00D213C8" w:rsidRDefault="00702BFA" w:rsidP="00702BFA">
            <w:pPr>
              <w:pStyle w:val="Title"/>
              <w:jc w:val="left"/>
              <w:rPr>
                <w:sz w:val="20"/>
                <w:szCs w:val="20"/>
              </w:rPr>
            </w:pPr>
            <w:r>
              <w:t>EN 102-107</w:t>
            </w:r>
            <w:r w:rsidR="00D213C8">
              <w:br/>
            </w:r>
            <w:r w:rsidR="00D213C8">
              <w:rPr>
                <w:sz w:val="20"/>
                <w:szCs w:val="20"/>
              </w:rPr>
              <w:t>CRN: 10488</w:t>
            </w:r>
          </w:p>
          <w:p w14:paraId="197ED0F7" w14:textId="77777777" w:rsidR="00702BFA" w:rsidRPr="000B77B6" w:rsidRDefault="00702BFA" w:rsidP="00702BFA">
            <w:pPr>
              <w:pStyle w:val="BodyText"/>
              <w:spacing w:line="240" w:lineRule="auto"/>
              <w:jc w:val="left"/>
              <w:rPr>
                <w:sz w:val="24"/>
                <w:szCs w:val="24"/>
              </w:rPr>
            </w:pPr>
            <w:r w:rsidRPr="000B77B6">
              <w:rPr>
                <w:sz w:val="24"/>
                <w:szCs w:val="24"/>
              </w:rPr>
              <w:t>TR 0</w:t>
            </w:r>
            <w:r>
              <w:rPr>
                <w:sz w:val="24"/>
                <w:szCs w:val="24"/>
              </w:rPr>
              <w:t>8</w:t>
            </w:r>
            <w:r w:rsidRPr="000B77B6">
              <w:rPr>
                <w:sz w:val="24"/>
                <w:szCs w:val="24"/>
              </w:rPr>
              <w:t>:00am-0</w:t>
            </w:r>
            <w:r>
              <w:rPr>
                <w:sz w:val="24"/>
                <w:szCs w:val="24"/>
              </w:rPr>
              <w:t>9</w:t>
            </w:r>
            <w:r w:rsidRPr="000B77B6">
              <w:rPr>
                <w:sz w:val="24"/>
                <w:szCs w:val="24"/>
              </w:rPr>
              <w:t>:</w:t>
            </w:r>
            <w:r>
              <w:rPr>
                <w:sz w:val="24"/>
                <w:szCs w:val="24"/>
              </w:rPr>
              <w:t>15a</w:t>
            </w:r>
            <w:r w:rsidRPr="000B77B6">
              <w:rPr>
                <w:sz w:val="24"/>
                <w:szCs w:val="24"/>
              </w:rPr>
              <w:t>m</w:t>
            </w:r>
          </w:p>
          <w:p w14:paraId="31234C3A" w14:textId="77777777" w:rsidR="00702BFA" w:rsidRPr="000B77B6" w:rsidRDefault="00702BFA" w:rsidP="00702BFA">
            <w:pPr>
              <w:pStyle w:val="BodyText"/>
              <w:spacing w:line="240" w:lineRule="auto"/>
              <w:jc w:val="left"/>
              <w:rPr>
                <w:sz w:val="24"/>
                <w:szCs w:val="24"/>
              </w:rPr>
            </w:pPr>
            <w:r>
              <w:rPr>
                <w:sz w:val="24"/>
                <w:szCs w:val="24"/>
              </w:rPr>
              <w:t>Ten Hoor 105</w:t>
            </w:r>
          </w:p>
          <w:p w14:paraId="32302543" w14:textId="77777777" w:rsidR="00702BFA" w:rsidRPr="000B77B6" w:rsidRDefault="00702BFA" w:rsidP="00702BFA">
            <w:pPr>
              <w:pStyle w:val="BodyText"/>
              <w:spacing w:line="240" w:lineRule="auto"/>
              <w:jc w:val="left"/>
              <w:rPr>
                <w:sz w:val="24"/>
                <w:szCs w:val="24"/>
                <w:u w:val="single"/>
              </w:rPr>
            </w:pPr>
            <w:r>
              <w:rPr>
                <w:sz w:val="24"/>
                <w:szCs w:val="24"/>
              </w:rPr>
              <w:t>Ms. Amrita Bakshi</w:t>
            </w:r>
          </w:p>
          <w:p w14:paraId="6F5D032A" w14:textId="1CCF22EF" w:rsidR="00702BFA" w:rsidRDefault="00702BFA" w:rsidP="00702BFA"/>
        </w:tc>
        <w:tc>
          <w:tcPr>
            <w:tcW w:w="2977" w:type="dxa"/>
          </w:tcPr>
          <w:p w14:paraId="250021C4" w14:textId="6401EE3F" w:rsidR="00702BFA" w:rsidRPr="00D213C8" w:rsidRDefault="00702BFA" w:rsidP="00702BFA">
            <w:pPr>
              <w:pStyle w:val="Title"/>
              <w:jc w:val="left"/>
              <w:rPr>
                <w:sz w:val="20"/>
                <w:szCs w:val="20"/>
              </w:rPr>
            </w:pPr>
            <w:r>
              <w:t>EN 102-125</w:t>
            </w:r>
            <w:r w:rsidR="00D213C8">
              <w:br/>
            </w:r>
            <w:r w:rsidR="00D213C8">
              <w:rPr>
                <w:sz w:val="20"/>
                <w:szCs w:val="20"/>
              </w:rPr>
              <w:t>CRN: 12380</w:t>
            </w:r>
          </w:p>
          <w:p w14:paraId="111C2FAD" w14:textId="7F3D1DCA" w:rsidR="00702BFA" w:rsidRPr="000B77B6" w:rsidRDefault="00702BFA" w:rsidP="00702BFA">
            <w:pPr>
              <w:pStyle w:val="BodyText"/>
              <w:spacing w:line="240" w:lineRule="auto"/>
              <w:jc w:val="left"/>
              <w:rPr>
                <w:sz w:val="24"/>
                <w:szCs w:val="24"/>
              </w:rPr>
            </w:pPr>
            <w:r w:rsidRPr="000B77B6">
              <w:rPr>
                <w:sz w:val="24"/>
                <w:szCs w:val="24"/>
              </w:rPr>
              <w:t>TR 0</w:t>
            </w:r>
            <w:r>
              <w:rPr>
                <w:sz w:val="24"/>
                <w:szCs w:val="24"/>
              </w:rPr>
              <w:t>9</w:t>
            </w:r>
            <w:r w:rsidRPr="000B77B6">
              <w:rPr>
                <w:sz w:val="24"/>
                <w:szCs w:val="24"/>
              </w:rPr>
              <w:t>:</w:t>
            </w:r>
            <w:r>
              <w:rPr>
                <w:sz w:val="24"/>
                <w:szCs w:val="24"/>
              </w:rPr>
              <w:t>3</w:t>
            </w:r>
            <w:r w:rsidRPr="000B77B6">
              <w:rPr>
                <w:sz w:val="24"/>
                <w:szCs w:val="24"/>
              </w:rPr>
              <w:t>0am-</w:t>
            </w:r>
            <w:r>
              <w:rPr>
                <w:sz w:val="24"/>
                <w:szCs w:val="24"/>
              </w:rPr>
              <w:t>10</w:t>
            </w:r>
            <w:r w:rsidRPr="000B77B6">
              <w:rPr>
                <w:sz w:val="24"/>
                <w:szCs w:val="24"/>
              </w:rPr>
              <w:t>:</w:t>
            </w:r>
            <w:r>
              <w:rPr>
                <w:sz w:val="24"/>
                <w:szCs w:val="24"/>
              </w:rPr>
              <w:t>45a</w:t>
            </w:r>
            <w:r w:rsidRPr="000B77B6">
              <w:rPr>
                <w:sz w:val="24"/>
                <w:szCs w:val="24"/>
              </w:rPr>
              <w:t>m</w:t>
            </w:r>
          </w:p>
          <w:p w14:paraId="015DC0AA" w14:textId="0C1CBDA9" w:rsidR="00702BFA" w:rsidRPr="000B77B6" w:rsidRDefault="00702BFA" w:rsidP="00702BFA">
            <w:pPr>
              <w:pStyle w:val="BodyText"/>
              <w:spacing w:line="240" w:lineRule="auto"/>
              <w:jc w:val="left"/>
              <w:rPr>
                <w:sz w:val="24"/>
                <w:szCs w:val="24"/>
              </w:rPr>
            </w:pPr>
            <w:r>
              <w:rPr>
                <w:sz w:val="24"/>
                <w:szCs w:val="24"/>
              </w:rPr>
              <w:t>Ten Hoor 103</w:t>
            </w:r>
          </w:p>
          <w:p w14:paraId="04B4F1CF" w14:textId="77777777" w:rsidR="00702BFA" w:rsidRPr="000B77B6" w:rsidRDefault="00702BFA" w:rsidP="00702BFA">
            <w:pPr>
              <w:pStyle w:val="BodyText"/>
              <w:spacing w:line="240" w:lineRule="auto"/>
              <w:jc w:val="left"/>
              <w:rPr>
                <w:sz w:val="24"/>
                <w:szCs w:val="24"/>
                <w:u w:val="single"/>
              </w:rPr>
            </w:pPr>
            <w:r>
              <w:rPr>
                <w:sz w:val="24"/>
                <w:szCs w:val="24"/>
              </w:rPr>
              <w:t>Ms. Amrita Bakshi</w:t>
            </w:r>
          </w:p>
          <w:p w14:paraId="5E4F67C7" w14:textId="77777777" w:rsidR="00702BFA" w:rsidRDefault="00702BFA" w:rsidP="00702BFA"/>
        </w:tc>
      </w:tr>
    </w:tbl>
    <w:p w14:paraId="3F493EFD" w14:textId="3D5240D3" w:rsidR="00702BFA" w:rsidRPr="00702BFA" w:rsidRDefault="00702BFA" w:rsidP="00702BFA"/>
    <w:p w14:paraId="72A5DD4A" w14:textId="77777777" w:rsidR="00702BFA" w:rsidRDefault="00702BFA" w:rsidP="00702BFA">
      <w:pPr>
        <w:pStyle w:val="Heading1"/>
        <w:spacing w:line="240" w:lineRule="auto"/>
      </w:pPr>
      <w:r>
        <w:t>Office Hours, Office Location, and Contact Information</w:t>
      </w:r>
    </w:p>
    <w:p w14:paraId="792B0619" w14:textId="77777777" w:rsidR="005A54BE" w:rsidRDefault="00702BFA" w:rsidP="00702BFA">
      <w:r>
        <w:t>Mondays 10:00am-12:00pm</w:t>
      </w:r>
      <w:r>
        <w:br/>
        <w:t xml:space="preserve">On Zoom (by appointment): </w:t>
      </w:r>
      <w:r>
        <w:br/>
        <w:t>Join Zoom Meeting</w:t>
      </w:r>
      <w:r w:rsidR="005A54BE">
        <w:t xml:space="preserve">: </w:t>
      </w:r>
    </w:p>
    <w:p w14:paraId="614201E0" w14:textId="243C1308" w:rsidR="00702BFA" w:rsidRDefault="00000000" w:rsidP="005A54BE">
      <w:hyperlink r:id="rId8" w:history="1">
        <w:r w:rsidR="005A54BE" w:rsidRPr="004A1B0E">
          <w:rPr>
            <w:rStyle w:val="Hyperlink"/>
          </w:rPr>
          <w:t>https://ua-edu.zoom.us/j/81277208953?pwd=bEF1b3lVcDcyUSs3enVPZHR1OW0vZz09</w:t>
        </w:r>
      </w:hyperlink>
      <w:r w:rsidR="005A54BE">
        <w:t xml:space="preserve"> </w:t>
      </w:r>
      <w:r w:rsidR="00702BFA">
        <w:t xml:space="preserve"> </w:t>
      </w:r>
    </w:p>
    <w:p w14:paraId="3C4EDF84" w14:textId="77777777" w:rsidR="00702BFA" w:rsidRDefault="00702BFA" w:rsidP="00702BFA">
      <w:r>
        <w:t>Meeting ID: 812 7720 8953</w:t>
      </w:r>
    </w:p>
    <w:p w14:paraId="38E1AF6F" w14:textId="77777777" w:rsidR="00702BFA" w:rsidRDefault="00702BFA" w:rsidP="00702BFA">
      <w:r>
        <w:t>Passcode: 846735</w:t>
      </w:r>
    </w:p>
    <w:p w14:paraId="4513FF0E" w14:textId="77777777" w:rsidR="00702BFA" w:rsidRDefault="00702BFA" w:rsidP="00702BFA"/>
    <w:p w14:paraId="714110FC" w14:textId="2B2C8BBC" w:rsidR="004B17C4" w:rsidRPr="0005783B" w:rsidRDefault="00702BFA" w:rsidP="00702BFA">
      <w:r>
        <w:t xml:space="preserve">Email: </w:t>
      </w:r>
      <w:hyperlink r:id="rId9" w:history="1">
        <w:r w:rsidRPr="004A1B0E">
          <w:rPr>
            <w:rStyle w:val="Hyperlink"/>
          </w:rPr>
          <w:t>abakshi@crimson.ua.edu</w:t>
        </w:r>
      </w:hyperlink>
      <w:r w:rsidR="004B17C4">
        <w:t xml:space="preserve"> </w:t>
      </w:r>
    </w:p>
    <w:p w14:paraId="683598C4" w14:textId="77777777" w:rsidR="004B17C4" w:rsidRDefault="004B17C4" w:rsidP="004B17C4">
      <w:pPr>
        <w:pStyle w:val="Heading1"/>
      </w:pPr>
      <w:r>
        <w:t>Prerequisites</w:t>
      </w:r>
    </w:p>
    <w:p w14:paraId="6B3295E8" w14:textId="77777777" w:rsidR="004B17C4" w:rsidRPr="00763F20" w:rsidRDefault="004B17C4" w:rsidP="004B17C4">
      <w:pPr>
        <w:pStyle w:val="ListParagraph"/>
        <w:numPr>
          <w:ilvl w:val="0"/>
          <w:numId w:val="34"/>
        </w:numPr>
        <w:jc w:val="left"/>
      </w:pPr>
      <w:r w:rsidRPr="00763F20">
        <w:t>Score of 3 on either AP English Exam (allows students to get placement credit for 101 and move directly into 102); OR,</w:t>
      </w:r>
    </w:p>
    <w:p w14:paraId="0EADC50B" w14:textId="77777777" w:rsidR="004B17C4" w:rsidRDefault="004B17C4" w:rsidP="004B17C4">
      <w:pPr>
        <w:pStyle w:val="ListParagraph"/>
        <w:numPr>
          <w:ilvl w:val="0"/>
          <w:numId w:val="34"/>
        </w:numPr>
        <w:jc w:val="left"/>
      </w:pPr>
      <w:r w:rsidRPr="00763F20">
        <w:t>Successful completion of 101 with a grade of C- or higher</w:t>
      </w:r>
    </w:p>
    <w:p w14:paraId="3B6CEFDE" w14:textId="77777777" w:rsidR="004B17C4" w:rsidRPr="00542D16" w:rsidRDefault="004B17C4" w:rsidP="004B17C4">
      <w:pPr>
        <w:pStyle w:val="Heading1"/>
      </w:pPr>
      <w:r>
        <w:t>Course Description</w:t>
      </w:r>
    </w:p>
    <w:p w14:paraId="5D3AEC51" w14:textId="77777777" w:rsidR="004B17C4" w:rsidRDefault="004B17C4" w:rsidP="004B17C4">
      <w:r w:rsidRPr="00C909D4">
        <w:t xml:space="preserve">English 102, the second course in UA’s first-year sequence, continues students’ practice in rhetorical strategies, critical reading and thinking skills, composing processes, sentence-level conventions, and reflection skills. The course also emphasizes university-level research and source usage techniques. </w:t>
      </w:r>
      <w:r w:rsidRPr="004023D0">
        <w:t>Intended for native speakers of English. Grades are reported as A, B, C, or NC (No Credit). A grade of C- or higher is required as a prerequisite for advancing to another English course at The University of Alabama. Offered each semes</w:t>
      </w:r>
      <w:r>
        <w:t>ter and in summer school. EN 102</w:t>
      </w:r>
      <w:r w:rsidRPr="004023D0">
        <w:t xml:space="preserve"> does not apply as credit to the English major or minor.</w:t>
      </w:r>
      <w:r>
        <w:t xml:space="preserve"> This course satisfies 3 hours of the FC (freshman composition) core requirement.</w:t>
      </w:r>
    </w:p>
    <w:p w14:paraId="3888C302" w14:textId="77777777" w:rsidR="004B17C4" w:rsidRPr="00067E39" w:rsidRDefault="004B17C4" w:rsidP="004B17C4">
      <w:pPr>
        <w:pStyle w:val="Heading1"/>
      </w:pPr>
      <w:r>
        <w:t>Student Learning Outcomes</w:t>
      </w:r>
    </w:p>
    <w:p w14:paraId="71ADE68F" w14:textId="77777777" w:rsidR="004B17C4" w:rsidRPr="00C909D4" w:rsidRDefault="004B17C4" w:rsidP="004B17C4">
      <w:r w:rsidRPr="00C909D4">
        <w:t>By the end of the semester, you will</w:t>
      </w:r>
      <w:r w:rsidRPr="00C909D4">
        <w:tab/>
      </w:r>
    </w:p>
    <w:p w14:paraId="3772FD0D" w14:textId="77777777" w:rsidR="004B17C4" w:rsidRPr="00C909D4" w:rsidRDefault="004B17C4" w:rsidP="004B17C4">
      <w:pPr>
        <w:pStyle w:val="ListParagraph"/>
        <w:numPr>
          <w:ilvl w:val="0"/>
          <w:numId w:val="35"/>
        </w:numPr>
        <w:spacing w:line="240" w:lineRule="auto"/>
        <w:jc w:val="left"/>
      </w:pPr>
      <w:r w:rsidRPr="00C909D4">
        <w:t>Develop a repertoire of diverse rhetorical strategies that will enable you to assess and appropriately respond to each assignment’s genre, audience, and purpose, as begun in EN 101.</w:t>
      </w:r>
    </w:p>
    <w:p w14:paraId="5162B45D" w14:textId="77777777" w:rsidR="004B17C4" w:rsidRPr="00C909D4" w:rsidRDefault="004B17C4" w:rsidP="004B17C4">
      <w:pPr>
        <w:pStyle w:val="ListParagraph"/>
        <w:numPr>
          <w:ilvl w:val="0"/>
          <w:numId w:val="35"/>
        </w:numPr>
        <w:spacing w:line="240" w:lineRule="auto"/>
        <w:jc w:val="left"/>
      </w:pPr>
      <w:r w:rsidRPr="00C909D4">
        <w:t>Demonstrate in writing a strong command of critical thinking skills such as analysis, synthesis, interpretation, and evaluation, as begun in EN 101.</w:t>
      </w:r>
    </w:p>
    <w:p w14:paraId="52AE290E" w14:textId="77777777" w:rsidR="004B17C4" w:rsidRPr="00C909D4" w:rsidRDefault="004B17C4" w:rsidP="004B17C4">
      <w:pPr>
        <w:pStyle w:val="ListParagraph"/>
        <w:numPr>
          <w:ilvl w:val="0"/>
          <w:numId w:val="35"/>
        </w:numPr>
        <w:spacing w:line="240" w:lineRule="auto"/>
        <w:jc w:val="left"/>
      </w:pPr>
      <w:r w:rsidRPr="00C909D4">
        <w:t>Locate assignment-appropriate sources in the library and online.</w:t>
      </w:r>
    </w:p>
    <w:p w14:paraId="7E69CCAF" w14:textId="77777777" w:rsidR="004B17C4" w:rsidRPr="00C909D4" w:rsidRDefault="004B17C4" w:rsidP="004B17C4">
      <w:pPr>
        <w:pStyle w:val="ListParagraph"/>
        <w:numPr>
          <w:ilvl w:val="0"/>
          <w:numId w:val="35"/>
        </w:numPr>
        <w:spacing w:line="240" w:lineRule="auto"/>
        <w:jc w:val="left"/>
      </w:pPr>
      <w:r w:rsidRPr="00C909D4">
        <w:t>Synthesize ethically summarized, paraphrased, and quoted source material into academic arguments.</w:t>
      </w:r>
    </w:p>
    <w:p w14:paraId="3BDE442B" w14:textId="77777777" w:rsidR="004B17C4" w:rsidRPr="00C909D4" w:rsidRDefault="004B17C4" w:rsidP="004B17C4">
      <w:pPr>
        <w:pStyle w:val="ListParagraph"/>
        <w:numPr>
          <w:ilvl w:val="0"/>
          <w:numId w:val="35"/>
        </w:numPr>
        <w:spacing w:line="240" w:lineRule="auto"/>
        <w:jc w:val="left"/>
      </w:pPr>
      <w:r w:rsidRPr="00C909D4">
        <w:t>Compose essays by working through multiple drafts; participating in opportunities for peer and instructor feedback; applying that feedback in revisions; and, in general, treating the composition of any written text as a deliberate and recursive process, as begun in EN 101.</w:t>
      </w:r>
    </w:p>
    <w:p w14:paraId="58EA035B" w14:textId="77777777" w:rsidR="004B17C4" w:rsidRPr="00C909D4" w:rsidRDefault="004B17C4" w:rsidP="004B17C4">
      <w:pPr>
        <w:pStyle w:val="ListParagraph"/>
        <w:numPr>
          <w:ilvl w:val="0"/>
          <w:numId w:val="35"/>
        </w:numPr>
        <w:spacing w:line="240" w:lineRule="auto"/>
        <w:jc w:val="left"/>
      </w:pPr>
      <w:r w:rsidRPr="00C909D4">
        <w:t>Employ grammar, punctuation, mechanics, usage, and citation and paper formatting in a manner appropriate to the genre and assignment being composed, as begun in EN 101.</w:t>
      </w:r>
    </w:p>
    <w:p w14:paraId="248F9CD1" w14:textId="77777777" w:rsidR="004B17C4" w:rsidRDefault="004B17C4" w:rsidP="004B17C4">
      <w:pPr>
        <w:pStyle w:val="Heading1"/>
      </w:pPr>
      <w:r>
        <w:t>Required Texts</w:t>
      </w:r>
    </w:p>
    <w:p w14:paraId="347FC0D6" w14:textId="77777777" w:rsidR="004B17C4" w:rsidRPr="0005783B" w:rsidRDefault="00000000" w:rsidP="004B17C4">
      <w:pPr>
        <w:pStyle w:val="ListParagraph"/>
        <w:numPr>
          <w:ilvl w:val="0"/>
          <w:numId w:val="4"/>
        </w:numPr>
        <w:spacing w:after="120"/>
      </w:pPr>
      <w:hyperlink r:id="rId10" w:history="1">
        <w:r w:rsidR="004B17C4" w:rsidRPr="007D4F50">
          <w:rPr>
            <w:rStyle w:val="Hyperlink"/>
            <w:rFonts w:cstheme="minorBidi"/>
            <w:i/>
            <w:iCs/>
          </w:rPr>
          <w:t>Wavelength</w:t>
        </w:r>
        <w:r w:rsidR="004B17C4" w:rsidRPr="007D4F50">
          <w:rPr>
            <w:rStyle w:val="Hyperlink"/>
            <w:rFonts w:cstheme="minorBidi"/>
          </w:rPr>
          <w:t>,</w:t>
        </w:r>
      </w:hyperlink>
      <w:r w:rsidR="004B17C4">
        <w:t xml:space="preserve"> the free e-text from UA’s First-Year Writing Program. No book purchase is required.</w:t>
      </w:r>
    </w:p>
    <w:p w14:paraId="2415B373" w14:textId="77777777" w:rsidR="004B17C4" w:rsidRDefault="004B17C4" w:rsidP="004B17C4">
      <w:pPr>
        <w:pStyle w:val="Heading1"/>
      </w:pPr>
      <w:r>
        <w:t>Other Required Course Materials</w:t>
      </w:r>
    </w:p>
    <w:p w14:paraId="6F921738" w14:textId="77777777" w:rsidR="004B17C4" w:rsidRDefault="004B17C4" w:rsidP="004B17C4">
      <w:pPr>
        <w:pStyle w:val="ListParagraph"/>
        <w:numPr>
          <w:ilvl w:val="0"/>
          <w:numId w:val="9"/>
        </w:numPr>
        <w:spacing w:after="120"/>
      </w:pPr>
      <w:r>
        <w:t>Access to a computer and printer and daily access to email and BBL</w:t>
      </w:r>
    </w:p>
    <w:p w14:paraId="5291B462" w14:textId="77777777" w:rsidR="004B17C4" w:rsidRPr="0005783B" w:rsidRDefault="004B17C4" w:rsidP="004B17C4">
      <w:pPr>
        <w:pStyle w:val="ListParagraph"/>
        <w:numPr>
          <w:ilvl w:val="0"/>
          <w:numId w:val="9"/>
        </w:numPr>
        <w:spacing w:after="120"/>
      </w:pPr>
      <w:r w:rsidRPr="0005783B">
        <w:t>Pen or pencil</w:t>
      </w:r>
    </w:p>
    <w:p w14:paraId="3AC1E2F4" w14:textId="77777777" w:rsidR="004B17C4" w:rsidRPr="0005783B" w:rsidRDefault="004B17C4" w:rsidP="004B17C4">
      <w:pPr>
        <w:pStyle w:val="ListParagraph"/>
        <w:numPr>
          <w:ilvl w:val="0"/>
          <w:numId w:val="9"/>
        </w:numPr>
        <w:spacing w:after="120"/>
      </w:pPr>
      <w:r w:rsidRPr="0005783B">
        <w:t>Notebook with paper</w:t>
      </w:r>
    </w:p>
    <w:p w14:paraId="3B2C6BD4" w14:textId="77777777" w:rsidR="004B17C4" w:rsidRPr="0005783B" w:rsidRDefault="004B17C4" w:rsidP="004B17C4">
      <w:pPr>
        <w:pStyle w:val="ListParagraph"/>
        <w:numPr>
          <w:ilvl w:val="0"/>
          <w:numId w:val="9"/>
        </w:numPr>
        <w:spacing w:after="120"/>
      </w:pPr>
      <w:r w:rsidRPr="0005783B">
        <w:t>Folder or binder to store class notes, process writing, etc.</w:t>
      </w:r>
    </w:p>
    <w:p w14:paraId="32317EE8" w14:textId="77777777" w:rsidR="004B17C4" w:rsidRDefault="004B17C4" w:rsidP="004B17C4">
      <w:pPr>
        <w:pStyle w:val="Heading1"/>
      </w:pPr>
      <w:r>
        <w:t>Classroom Environment</w:t>
      </w:r>
    </w:p>
    <w:p w14:paraId="2FDE4A6C" w14:textId="77777777" w:rsidR="004B17C4" w:rsidRPr="007C5F8F" w:rsidRDefault="004B17C4" w:rsidP="004B17C4">
      <w:pPr>
        <w:pStyle w:val="NoSpacing"/>
        <w:jc w:val="left"/>
        <w:rPr>
          <w:rFonts w:ascii="Times New Roman" w:hAnsi="Times New Roman" w:cs="Times New Roman"/>
          <w:sz w:val="24"/>
          <w:szCs w:val="24"/>
        </w:rPr>
      </w:pPr>
      <w:r w:rsidRPr="007C5F8F">
        <w:rPr>
          <w:rFonts w:ascii="Times New Roman" w:hAnsi="Times New Roman" w:cs="Times New Roman"/>
          <w:sz w:val="24"/>
          <w:szCs w:val="24"/>
        </w:rPr>
        <w:t>One of the University of Alabama’s greatest strengths is our diverse student body. Together we represent regional, international, racial, gender, physical, cognitive, socio-economic, cultural, and religious diversit</w:t>
      </w:r>
      <w:r>
        <w:rPr>
          <w:rFonts w:ascii="Times New Roman" w:hAnsi="Times New Roman" w:cs="Times New Roman"/>
          <w:sz w:val="24"/>
          <w:szCs w:val="24"/>
        </w:rPr>
        <w:t>y.</w:t>
      </w:r>
      <w:r w:rsidRPr="007C5F8F">
        <w:rPr>
          <w:rFonts w:ascii="Times New Roman" w:hAnsi="Times New Roman" w:cs="Times New Roman"/>
          <w:sz w:val="24"/>
          <w:szCs w:val="24"/>
        </w:rPr>
        <w:t xml:space="preserve"> </w:t>
      </w:r>
      <w:r>
        <w:rPr>
          <w:rFonts w:ascii="Times New Roman" w:hAnsi="Times New Roman" w:cs="Times New Roman"/>
          <w:sz w:val="24"/>
          <w:szCs w:val="24"/>
        </w:rPr>
        <w:t>B</w:t>
      </w:r>
      <w:r w:rsidRPr="007C5F8F">
        <w:rPr>
          <w:rFonts w:ascii="Times New Roman" w:hAnsi="Times New Roman" w:cs="Times New Roman"/>
          <w:sz w:val="24"/>
          <w:szCs w:val="24"/>
        </w:rPr>
        <w:t>ringing these diverse perspectives together in the classroom is a valuable resource and opportunity for us to understand and learn from our campus community. To ensure that all perspectives/identities/worldviews are respected and valued in class, please note the following:</w:t>
      </w:r>
    </w:p>
    <w:p w14:paraId="7DD9D74A" w14:textId="77777777" w:rsidR="004B17C4" w:rsidRPr="007C5F8F" w:rsidRDefault="004B17C4" w:rsidP="004B17C4">
      <w:pPr>
        <w:pStyle w:val="NoSpacing"/>
        <w:numPr>
          <w:ilvl w:val="0"/>
          <w:numId w:val="1"/>
        </w:numPr>
        <w:jc w:val="left"/>
        <w:rPr>
          <w:rFonts w:ascii="Times New Roman" w:hAnsi="Times New Roman" w:cs="Times New Roman"/>
          <w:sz w:val="24"/>
          <w:szCs w:val="24"/>
        </w:rPr>
      </w:pPr>
      <w:r w:rsidRPr="007C5F8F">
        <w:rPr>
          <w:rFonts w:ascii="Times New Roman" w:hAnsi="Times New Roman" w:cs="Times New Roman"/>
          <w:sz w:val="24"/>
          <w:szCs w:val="24"/>
        </w:rPr>
        <w:t>Treat others the way you want to be treated. Recognize and value the diverse experiences, abilities, and knowledge each person brings to class. Help me foster a class environment where everyone feels empowered to learn.</w:t>
      </w:r>
    </w:p>
    <w:p w14:paraId="29252BB8" w14:textId="77777777" w:rsidR="004B17C4" w:rsidRPr="007C5F8F" w:rsidRDefault="004B17C4" w:rsidP="004B17C4">
      <w:pPr>
        <w:pStyle w:val="NoSpacing"/>
        <w:numPr>
          <w:ilvl w:val="0"/>
          <w:numId w:val="1"/>
        </w:numPr>
        <w:jc w:val="left"/>
        <w:rPr>
          <w:rFonts w:ascii="Times New Roman" w:hAnsi="Times New Roman" w:cs="Times New Roman"/>
          <w:sz w:val="24"/>
          <w:szCs w:val="24"/>
        </w:rPr>
      </w:pPr>
      <w:r w:rsidRPr="007C5F8F">
        <w:rPr>
          <w:rFonts w:ascii="Times New Roman" w:hAnsi="Times New Roman" w:cs="Times New Roman"/>
          <w:sz w:val="24"/>
          <w:szCs w:val="24"/>
        </w:rPr>
        <w:t xml:space="preserve">Please let me know if something said or done in the classroom, by either myself or others, causes offense or discomfort. Likewise, please let me know if something outside of class is preventing you from fully engaging with the course. Please offer your viewpoints!  </w:t>
      </w:r>
    </w:p>
    <w:p w14:paraId="120AF2CF" w14:textId="77777777" w:rsidR="004B17C4" w:rsidRDefault="004B17C4" w:rsidP="004B17C4">
      <w:pPr>
        <w:pStyle w:val="ListParagraph"/>
        <w:numPr>
          <w:ilvl w:val="0"/>
          <w:numId w:val="1"/>
        </w:numPr>
        <w:jc w:val="left"/>
      </w:pPr>
      <w:r w:rsidRPr="007C5F8F">
        <w:rPr>
          <w:rFonts w:ascii="Times New Roman" w:hAnsi="Times New Roman" w:cs="Times New Roman"/>
        </w:rPr>
        <w:t>If you have a question or concern, chances are another student in the class is having a similar experience. By speaking up (either in class, privately via email or office hours, or anonymously) you are potentially helping your classmates. If you do not feel comfortable discussing the issue with me, please notify your advisor, a trusted faculty member, or a peer. </w:t>
      </w:r>
    </w:p>
    <w:p w14:paraId="4911B52F" w14:textId="77777777" w:rsidR="004B17C4" w:rsidRDefault="004B17C4" w:rsidP="004B17C4">
      <w:pPr>
        <w:pStyle w:val="Heading1"/>
      </w:pPr>
      <w:r>
        <w:t>Attendance Policy</w:t>
      </w:r>
    </w:p>
    <w:p w14:paraId="47609893" w14:textId="77777777" w:rsidR="004B17C4" w:rsidRPr="002A7A81" w:rsidRDefault="004B17C4" w:rsidP="004B17C4">
      <w:pPr>
        <w:spacing w:before="100" w:beforeAutospacing="1" w:after="100" w:afterAutospacing="1"/>
        <w:rPr>
          <w:rFonts w:eastAsia="Times New Roman"/>
          <w:color w:val="000000"/>
        </w:rPr>
      </w:pPr>
      <w:r w:rsidRPr="002A7A81">
        <w:rPr>
          <w:rFonts w:eastAsia="Times New Roman"/>
          <w:color w:val="000000"/>
        </w:rPr>
        <w:t>The First-year Writing Program makes reasonable allowances for absences. Please see the “Grading Policy” section of this syllabus and review the following information carefully:</w:t>
      </w:r>
    </w:p>
    <w:p w14:paraId="5FCA2AB3" w14:textId="4B48C76E" w:rsidR="004B17C4" w:rsidRPr="002A7A81" w:rsidRDefault="004B17C4" w:rsidP="004B17C4">
      <w:pPr>
        <w:pStyle w:val="ListParagraph"/>
        <w:numPr>
          <w:ilvl w:val="0"/>
          <w:numId w:val="47"/>
        </w:numPr>
        <w:spacing w:before="100" w:beforeAutospacing="1" w:after="100" w:afterAutospacing="1"/>
        <w:jc w:val="left"/>
        <w:rPr>
          <w:rFonts w:eastAsia="Times New Roman"/>
          <w:color w:val="000000"/>
        </w:rPr>
      </w:pPr>
      <w:r w:rsidRPr="006431DE">
        <w:rPr>
          <w:rFonts w:eastAsia="Times New Roman"/>
          <w:b/>
          <w:bCs/>
          <w:color w:val="000000"/>
        </w:rPr>
        <w:t>You should not miss more than four class meetings</w:t>
      </w:r>
      <w:r w:rsidRPr="002A7A81">
        <w:rPr>
          <w:rFonts w:eastAsia="Times New Roman"/>
          <w:color w:val="000000"/>
        </w:rPr>
        <w:t xml:space="preserve"> for Fall and Spring classes meeting twice a week, and three class meetings for </w:t>
      </w:r>
      <w:proofErr w:type="gramStart"/>
      <w:r w:rsidRPr="002A7A81">
        <w:rPr>
          <w:rFonts w:eastAsia="Times New Roman"/>
          <w:color w:val="000000"/>
        </w:rPr>
        <w:t>Summer</w:t>
      </w:r>
      <w:proofErr w:type="gramEnd"/>
      <w:r w:rsidRPr="002A7A81">
        <w:rPr>
          <w:rFonts w:eastAsia="Times New Roman"/>
          <w:color w:val="000000"/>
        </w:rPr>
        <w:t xml:space="preserve"> classes.</w:t>
      </w:r>
    </w:p>
    <w:p w14:paraId="69D4F30F" w14:textId="77777777" w:rsidR="004B17C4" w:rsidRPr="006431DE" w:rsidRDefault="004B17C4" w:rsidP="004B17C4">
      <w:pPr>
        <w:pStyle w:val="ListParagraph"/>
        <w:numPr>
          <w:ilvl w:val="0"/>
          <w:numId w:val="47"/>
        </w:numPr>
        <w:spacing w:before="100" w:beforeAutospacing="1" w:after="100" w:afterAutospacing="1"/>
        <w:jc w:val="left"/>
        <w:rPr>
          <w:rFonts w:eastAsia="Times New Roman"/>
          <w:b/>
          <w:bCs/>
          <w:color w:val="000000"/>
        </w:rPr>
      </w:pPr>
      <w:r w:rsidRPr="006431DE">
        <w:rPr>
          <w:rFonts w:eastAsia="Times New Roman"/>
          <w:b/>
          <w:bCs/>
          <w:color w:val="000000"/>
        </w:rPr>
        <w:t>The First-Year Writing Program does not distinguish between excused and unexcused absences.</w:t>
      </w:r>
    </w:p>
    <w:p w14:paraId="297D8514" w14:textId="77777777" w:rsidR="004B17C4" w:rsidRPr="002A7A81" w:rsidRDefault="004B17C4" w:rsidP="004B17C4">
      <w:pPr>
        <w:pStyle w:val="ListParagraph"/>
        <w:numPr>
          <w:ilvl w:val="0"/>
          <w:numId w:val="47"/>
        </w:numPr>
        <w:spacing w:before="100" w:beforeAutospacing="1" w:after="100" w:afterAutospacing="1"/>
        <w:jc w:val="left"/>
        <w:rPr>
          <w:rFonts w:eastAsia="Times New Roman"/>
          <w:color w:val="000000"/>
        </w:rPr>
      </w:pPr>
      <w:r w:rsidRPr="006431DE">
        <w:rPr>
          <w:rFonts w:eastAsia="Times New Roman"/>
          <w:b/>
          <w:bCs/>
          <w:color w:val="000000"/>
        </w:rPr>
        <w:t>If you miss more classes, you will receive a course grade of NC (“No Credit”) for excessive absences</w:t>
      </w:r>
      <w:r w:rsidRPr="002A7A81">
        <w:rPr>
          <w:rFonts w:eastAsia="Times New Roman"/>
          <w:color w:val="000000"/>
        </w:rPr>
        <w:t>. Your instructor is required to assign this grade except in rare cases warranting a policy waiver. However, you may appeal an attendance-related NC grade to the Director of First-year Writing after grades have been submitted.</w:t>
      </w:r>
    </w:p>
    <w:p w14:paraId="4F67290E" w14:textId="77777777" w:rsidR="004B17C4" w:rsidRPr="002A7A81" w:rsidRDefault="004B17C4" w:rsidP="004B17C4">
      <w:pPr>
        <w:spacing w:before="100" w:beforeAutospacing="1" w:after="100" w:afterAutospacing="1"/>
        <w:rPr>
          <w:rFonts w:eastAsia="Times New Roman"/>
          <w:b/>
          <w:bCs/>
          <w:color w:val="000000"/>
        </w:rPr>
      </w:pPr>
      <w:r w:rsidRPr="002A7A81">
        <w:rPr>
          <w:rFonts w:eastAsia="Times New Roman"/>
          <w:b/>
          <w:bCs/>
          <w:color w:val="000000"/>
        </w:rPr>
        <w:t>What You Can Make Up</w:t>
      </w:r>
    </w:p>
    <w:p w14:paraId="439EE14B" w14:textId="77777777" w:rsidR="004B17C4" w:rsidRPr="002A7A81" w:rsidRDefault="004B17C4" w:rsidP="004B17C4">
      <w:pPr>
        <w:pStyle w:val="ListParagraph"/>
        <w:numPr>
          <w:ilvl w:val="1"/>
          <w:numId w:val="48"/>
        </w:numPr>
        <w:spacing w:before="100" w:beforeAutospacing="1" w:after="100" w:afterAutospacing="1"/>
        <w:jc w:val="left"/>
        <w:rPr>
          <w:rFonts w:eastAsia="Times New Roman"/>
          <w:color w:val="000000"/>
        </w:rPr>
      </w:pPr>
      <w:r w:rsidRPr="002A7A81">
        <w:rPr>
          <w:rFonts w:eastAsia="Times New Roman"/>
          <w:color w:val="000000"/>
        </w:rPr>
        <w:t>You may make up major-grade work (such as papers or tests) if class was missed due to legitimate circumstances beyond your control (i.e., documented illness or medical emergency a family funeral; activities at which you officially represent the University of Alabama). If such circumstances should arise, please promptly communicate them to and document them for your instructor.</w:t>
      </w:r>
    </w:p>
    <w:p w14:paraId="4135C09B" w14:textId="77777777" w:rsidR="004B17C4" w:rsidRPr="002A7A81" w:rsidRDefault="004B17C4" w:rsidP="004B17C4">
      <w:pPr>
        <w:pStyle w:val="ListParagraph"/>
        <w:numPr>
          <w:ilvl w:val="1"/>
          <w:numId w:val="48"/>
        </w:numPr>
        <w:spacing w:before="100" w:beforeAutospacing="1" w:after="100" w:afterAutospacing="1"/>
        <w:jc w:val="left"/>
        <w:rPr>
          <w:rFonts w:eastAsia="Times New Roman"/>
          <w:color w:val="000000"/>
        </w:rPr>
      </w:pPr>
      <w:r w:rsidRPr="002A7A81">
        <w:rPr>
          <w:rFonts w:eastAsia="Times New Roman"/>
          <w:color w:val="000000"/>
        </w:rPr>
        <w:t>You may make up major-grade work missed due to absences for other reasons only with the consent of your instructor.</w:t>
      </w:r>
    </w:p>
    <w:p w14:paraId="462AC34A" w14:textId="77777777" w:rsidR="004B17C4" w:rsidRPr="002A7A81" w:rsidRDefault="004B17C4" w:rsidP="004B17C4">
      <w:pPr>
        <w:pStyle w:val="ListParagraph"/>
        <w:numPr>
          <w:ilvl w:val="1"/>
          <w:numId w:val="48"/>
        </w:numPr>
        <w:spacing w:before="100" w:beforeAutospacing="1" w:after="100" w:afterAutospacing="1"/>
        <w:jc w:val="left"/>
        <w:rPr>
          <w:rFonts w:eastAsia="Times New Roman"/>
          <w:color w:val="000000"/>
        </w:rPr>
      </w:pPr>
      <w:r w:rsidRPr="002A7A81">
        <w:rPr>
          <w:rFonts w:eastAsia="Times New Roman"/>
          <w:color w:val="000000"/>
        </w:rPr>
        <w:t>You may arrange to turn in major-grade work in advance or online only if allowed by your instructor.</w:t>
      </w:r>
    </w:p>
    <w:p w14:paraId="7192C492" w14:textId="77777777" w:rsidR="004B17C4" w:rsidRPr="002A7A81" w:rsidRDefault="004B17C4" w:rsidP="004B17C4">
      <w:pPr>
        <w:spacing w:before="100" w:beforeAutospacing="1" w:after="100" w:afterAutospacing="1"/>
        <w:rPr>
          <w:rFonts w:eastAsia="Times New Roman"/>
          <w:b/>
          <w:bCs/>
          <w:color w:val="000000"/>
        </w:rPr>
      </w:pPr>
      <w:r w:rsidRPr="002A7A81">
        <w:rPr>
          <w:rFonts w:eastAsia="Times New Roman"/>
          <w:b/>
          <w:bCs/>
          <w:color w:val="000000"/>
        </w:rPr>
        <w:t>What You Can’t Make Up</w:t>
      </w:r>
    </w:p>
    <w:p w14:paraId="268C1B50" w14:textId="77777777" w:rsidR="004B17C4" w:rsidRPr="006431DE" w:rsidRDefault="004B17C4" w:rsidP="004B17C4">
      <w:pPr>
        <w:pStyle w:val="ListParagraph"/>
        <w:numPr>
          <w:ilvl w:val="1"/>
          <w:numId w:val="49"/>
        </w:numPr>
        <w:spacing w:before="100" w:beforeAutospacing="1" w:after="100" w:afterAutospacing="1"/>
        <w:jc w:val="left"/>
        <w:rPr>
          <w:rFonts w:eastAsia="Times New Roman"/>
          <w:color w:val="000000"/>
          <w:u w:val="single"/>
        </w:rPr>
      </w:pPr>
      <w:r w:rsidRPr="006431DE">
        <w:rPr>
          <w:rFonts w:eastAsia="Times New Roman"/>
          <w:color w:val="000000"/>
          <w:u w:val="single"/>
        </w:rPr>
        <w:t>Class discussions, group work, in-class writing, or other daily class work in a writing class cannot be reconstructed. Therefore, daily work missed due to absence or tardiness cannot be made up.</w:t>
      </w:r>
    </w:p>
    <w:p w14:paraId="680092B8" w14:textId="77777777" w:rsidR="004B17C4" w:rsidRDefault="004B17C4" w:rsidP="004B17C4">
      <w:pPr>
        <w:pStyle w:val="Heading1"/>
      </w:pPr>
      <w:r w:rsidRPr="001A7037">
        <w:t>Papers/Projects, Word Counts, &amp; Grade Distribution</w:t>
      </w:r>
    </w:p>
    <w:tbl>
      <w:tblPr>
        <w:tblStyle w:val="TableGrid"/>
        <w:tblW w:w="8856" w:type="dxa"/>
        <w:tblLook w:val="04A0" w:firstRow="1" w:lastRow="0" w:firstColumn="1" w:lastColumn="0" w:noHBand="0" w:noVBand="1"/>
      </w:tblPr>
      <w:tblGrid>
        <w:gridCol w:w="2515"/>
        <w:gridCol w:w="2250"/>
        <w:gridCol w:w="2520"/>
        <w:gridCol w:w="1571"/>
      </w:tblGrid>
      <w:tr w:rsidR="004B17C4" w:rsidRPr="00A15B8F" w14:paraId="11D39193" w14:textId="77777777" w:rsidTr="001546CF">
        <w:tc>
          <w:tcPr>
            <w:tcW w:w="2515" w:type="dxa"/>
          </w:tcPr>
          <w:p w14:paraId="790981B2" w14:textId="77777777" w:rsidR="004B17C4" w:rsidRPr="00A15B8F" w:rsidRDefault="004B17C4" w:rsidP="001546CF">
            <w:pPr>
              <w:spacing w:line="276" w:lineRule="auto"/>
            </w:pPr>
          </w:p>
        </w:tc>
        <w:tc>
          <w:tcPr>
            <w:tcW w:w="2250" w:type="dxa"/>
          </w:tcPr>
          <w:p w14:paraId="7CC1763B" w14:textId="77777777" w:rsidR="004B17C4" w:rsidRPr="0005783B" w:rsidRDefault="004B17C4" w:rsidP="001546CF">
            <w:pPr>
              <w:spacing w:line="276" w:lineRule="auto"/>
            </w:pPr>
            <w:r w:rsidRPr="0005783B">
              <w:t>Approx. Word Count</w:t>
            </w:r>
          </w:p>
        </w:tc>
        <w:tc>
          <w:tcPr>
            <w:tcW w:w="2520" w:type="dxa"/>
          </w:tcPr>
          <w:p w14:paraId="24E1BD48" w14:textId="77777777" w:rsidR="004B17C4" w:rsidRPr="0005783B" w:rsidRDefault="004B17C4" w:rsidP="001546CF">
            <w:pPr>
              <w:spacing w:line="276" w:lineRule="auto"/>
            </w:pPr>
            <w:r w:rsidRPr="0005783B">
              <w:t xml:space="preserve">% of Final Grade </w:t>
            </w:r>
          </w:p>
        </w:tc>
        <w:tc>
          <w:tcPr>
            <w:tcW w:w="1571" w:type="dxa"/>
          </w:tcPr>
          <w:p w14:paraId="032732C6" w14:textId="77777777" w:rsidR="004B17C4" w:rsidRPr="00195FAB" w:rsidRDefault="004B17C4" w:rsidP="001546CF">
            <w:pPr>
              <w:spacing w:line="276" w:lineRule="auto"/>
            </w:pPr>
            <w:r w:rsidRPr="00195FAB">
              <w:t>Due</w:t>
            </w:r>
          </w:p>
        </w:tc>
      </w:tr>
      <w:tr w:rsidR="004B17C4" w:rsidRPr="00212C8D" w14:paraId="3A1FB64E" w14:textId="77777777" w:rsidTr="001546CF">
        <w:tc>
          <w:tcPr>
            <w:tcW w:w="2515" w:type="dxa"/>
          </w:tcPr>
          <w:p w14:paraId="7C847E5B" w14:textId="77777777" w:rsidR="004B17C4" w:rsidRPr="0005783B" w:rsidRDefault="004B17C4" w:rsidP="001546CF">
            <w:pPr>
              <w:spacing w:line="276" w:lineRule="auto"/>
            </w:pPr>
            <w:r>
              <w:t xml:space="preserve">Annotated bibliography draft #1 (for </w:t>
            </w:r>
            <w:r w:rsidR="00753C04">
              <w:t>peer review</w:t>
            </w:r>
            <w:r>
              <w:t xml:space="preserve">) </w:t>
            </w:r>
          </w:p>
        </w:tc>
        <w:tc>
          <w:tcPr>
            <w:tcW w:w="2250" w:type="dxa"/>
          </w:tcPr>
          <w:p w14:paraId="01F0649F" w14:textId="77777777" w:rsidR="004B17C4" w:rsidRPr="0005783B" w:rsidRDefault="004B17C4" w:rsidP="001546CF">
            <w:pPr>
              <w:spacing w:line="276" w:lineRule="auto"/>
            </w:pPr>
            <w:r>
              <w:t>1000 words</w:t>
            </w:r>
          </w:p>
        </w:tc>
        <w:tc>
          <w:tcPr>
            <w:tcW w:w="2520" w:type="dxa"/>
          </w:tcPr>
          <w:p w14:paraId="7E50C91A" w14:textId="77777777" w:rsidR="004B17C4" w:rsidRPr="0005783B" w:rsidRDefault="004B17C4" w:rsidP="001546CF">
            <w:pPr>
              <w:spacing w:line="276" w:lineRule="auto"/>
            </w:pPr>
            <w:r>
              <w:t>3%</w:t>
            </w:r>
          </w:p>
        </w:tc>
        <w:tc>
          <w:tcPr>
            <w:tcW w:w="1571" w:type="dxa"/>
          </w:tcPr>
          <w:p w14:paraId="7C3FE421" w14:textId="5F880480" w:rsidR="004B17C4" w:rsidRPr="00195FAB" w:rsidRDefault="007D0970" w:rsidP="001546CF">
            <w:pPr>
              <w:spacing w:line="276" w:lineRule="auto"/>
            </w:pPr>
            <w:r>
              <w:t>Wednesday, 02/0</w:t>
            </w:r>
            <w:r w:rsidR="00F55E5D">
              <w:t>8</w:t>
            </w:r>
            <w:r>
              <w:t>/2023 – by 5 PM</w:t>
            </w:r>
          </w:p>
        </w:tc>
      </w:tr>
      <w:tr w:rsidR="00753C04" w:rsidRPr="00212C8D" w14:paraId="17218F3A" w14:textId="77777777" w:rsidTr="001546CF">
        <w:tc>
          <w:tcPr>
            <w:tcW w:w="2515" w:type="dxa"/>
          </w:tcPr>
          <w:p w14:paraId="6DA1B2F6" w14:textId="77777777" w:rsidR="00753C04" w:rsidRDefault="00753C04" w:rsidP="00753C04">
            <w:pPr>
              <w:spacing w:line="276" w:lineRule="auto"/>
            </w:pPr>
            <w:r>
              <w:t>Annotated bibliography peer review</w:t>
            </w:r>
          </w:p>
        </w:tc>
        <w:tc>
          <w:tcPr>
            <w:tcW w:w="2250" w:type="dxa"/>
          </w:tcPr>
          <w:p w14:paraId="6F5B8565" w14:textId="77777777" w:rsidR="00753C04" w:rsidRDefault="00753C04" w:rsidP="00753C04">
            <w:pPr>
              <w:spacing w:line="276" w:lineRule="auto"/>
            </w:pPr>
            <w:r>
              <w:t>--</w:t>
            </w:r>
          </w:p>
        </w:tc>
        <w:tc>
          <w:tcPr>
            <w:tcW w:w="2520" w:type="dxa"/>
          </w:tcPr>
          <w:p w14:paraId="2519619D" w14:textId="77777777" w:rsidR="00753C04" w:rsidRDefault="00753C04" w:rsidP="00753C04">
            <w:pPr>
              <w:spacing w:line="276" w:lineRule="auto"/>
            </w:pPr>
            <w:r>
              <w:t>3%</w:t>
            </w:r>
          </w:p>
        </w:tc>
        <w:tc>
          <w:tcPr>
            <w:tcW w:w="1571" w:type="dxa"/>
          </w:tcPr>
          <w:p w14:paraId="59C2897E" w14:textId="7E04FA3D" w:rsidR="00753C04" w:rsidRDefault="00753C04" w:rsidP="00753C04">
            <w:pPr>
              <w:spacing w:line="276" w:lineRule="auto"/>
            </w:pPr>
            <w:r>
              <w:t>Thursday,</w:t>
            </w:r>
            <w:r>
              <w:br/>
              <w:t>02/0</w:t>
            </w:r>
            <w:r w:rsidR="00F55E5D">
              <w:t>9</w:t>
            </w:r>
            <w:r>
              <w:t>/2023 – During class</w:t>
            </w:r>
          </w:p>
        </w:tc>
      </w:tr>
      <w:tr w:rsidR="00753C04" w:rsidRPr="00212C8D" w14:paraId="54F785B2" w14:textId="77777777" w:rsidTr="001546CF">
        <w:tc>
          <w:tcPr>
            <w:tcW w:w="2515" w:type="dxa"/>
          </w:tcPr>
          <w:p w14:paraId="7D805F7C" w14:textId="77777777" w:rsidR="00753C04" w:rsidRDefault="00753C04" w:rsidP="00753C04">
            <w:pPr>
              <w:spacing w:line="276" w:lineRule="auto"/>
            </w:pPr>
            <w:r>
              <w:t>Annotated bibliography draft #2 (for conference)</w:t>
            </w:r>
          </w:p>
        </w:tc>
        <w:tc>
          <w:tcPr>
            <w:tcW w:w="2250" w:type="dxa"/>
          </w:tcPr>
          <w:p w14:paraId="40DC19D3" w14:textId="77777777" w:rsidR="00753C04" w:rsidRDefault="00753C04" w:rsidP="00753C04">
            <w:pPr>
              <w:spacing w:line="276" w:lineRule="auto"/>
            </w:pPr>
            <w:r>
              <w:t>1250-2000 words</w:t>
            </w:r>
          </w:p>
        </w:tc>
        <w:tc>
          <w:tcPr>
            <w:tcW w:w="2520" w:type="dxa"/>
          </w:tcPr>
          <w:p w14:paraId="56D77E34" w14:textId="77777777" w:rsidR="00753C04" w:rsidRDefault="00753C04" w:rsidP="00753C04">
            <w:pPr>
              <w:spacing w:line="276" w:lineRule="auto"/>
            </w:pPr>
            <w:r>
              <w:t>3%</w:t>
            </w:r>
          </w:p>
        </w:tc>
        <w:tc>
          <w:tcPr>
            <w:tcW w:w="1571" w:type="dxa"/>
          </w:tcPr>
          <w:p w14:paraId="241186D4" w14:textId="77777777" w:rsidR="00753C04" w:rsidRDefault="00753C04" w:rsidP="00753C04">
            <w:pPr>
              <w:spacing w:line="276" w:lineRule="auto"/>
            </w:pPr>
            <w:r>
              <w:t>Monday,</w:t>
            </w:r>
          </w:p>
          <w:p w14:paraId="4F6E491C" w14:textId="77777777" w:rsidR="00753C04" w:rsidRDefault="00753C04" w:rsidP="00753C04">
            <w:pPr>
              <w:spacing w:line="276" w:lineRule="auto"/>
            </w:pPr>
            <w:r>
              <w:t>02/13/2023 – by 5 PM</w:t>
            </w:r>
          </w:p>
        </w:tc>
      </w:tr>
      <w:tr w:rsidR="00753C04" w:rsidRPr="00212C8D" w14:paraId="73C3F1E8" w14:textId="77777777" w:rsidTr="001546CF">
        <w:tc>
          <w:tcPr>
            <w:tcW w:w="2515" w:type="dxa"/>
          </w:tcPr>
          <w:p w14:paraId="36D0E54A" w14:textId="77777777" w:rsidR="00753C04" w:rsidRDefault="00753C04" w:rsidP="00753C04">
            <w:pPr>
              <w:spacing w:line="276" w:lineRule="auto"/>
            </w:pPr>
            <w:r>
              <w:t>Annotated bibliography Final Draft</w:t>
            </w:r>
          </w:p>
        </w:tc>
        <w:tc>
          <w:tcPr>
            <w:tcW w:w="2250" w:type="dxa"/>
          </w:tcPr>
          <w:p w14:paraId="06F929BE" w14:textId="77777777" w:rsidR="00753C04" w:rsidRDefault="00753C04" w:rsidP="00753C04">
            <w:pPr>
              <w:spacing w:line="276" w:lineRule="auto"/>
            </w:pPr>
            <w:r>
              <w:t>1250-2000 words</w:t>
            </w:r>
          </w:p>
        </w:tc>
        <w:tc>
          <w:tcPr>
            <w:tcW w:w="2520" w:type="dxa"/>
          </w:tcPr>
          <w:p w14:paraId="1FC31A0B" w14:textId="77777777" w:rsidR="00753C04" w:rsidRDefault="00753C04" w:rsidP="00753C04">
            <w:pPr>
              <w:spacing w:line="276" w:lineRule="auto"/>
            </w:pPr>
            <w:r>
              <w:t>15%</w:t>
            </w:r>
          </w:p>
        </w:tc>
        <w:tc>
          <w:tcPr>
            <w:tcW w:w="1571" w:type="dxa"/>
          </w:tcPr>
          <w:p w14:paraId="1ACADE6E" w14:textId="77777777" w:rsidR="00753C04" w:rsidRDefault="00753C04" w:rsidP="00753C04">
            <w:pPr>
              <w:spacing w:line="276" w:lineRule="auto"/>
            </w:pPr>
            <w:r>
              <w:t>Sunday, 02/19/2023 – by 5 PM</w:t>
            </w:r>
          </w:p>
        </w:tc>
      </w:tr>
      <w:tr w:rsidR="00753C04" w:rsidRPr="00212C8D" w14:paraId="5AF07E49" w14:textId="77777777" w:rsidTr="001546CF">
        <w:trPr>
          <w:trHeight w:val="962"/>
        </w:trPr>
        <w:tc>
          <w:tcPr>
            <w:tcW w:w="2515" w:type="dxa"/>
          </w:tcPr>
          <w:p w14:paraId="3F244A37" w14:textId="77777777" w:rsidR="00753C04" w:rsidRPr="0005783B" w:rsidRDefault="00753C04" w:rsidP="00753C04">
            <w:pPr>
              <w:spacing w:line="276" w:lineRule="auto"/>
            </w:pPr>
            <w:r>
              <w:t xml:space="preserve">Researched essay draft #1 (for conference) </w:t>
            </w:r>
          </w:p>
        </w:tc>
        <w:tc>
          <w:tcPr>
            <w:tcW w:w="2250" w:type="dxa"/>
          </w:tcPr>
          <w:p w14:paraId="6E400069" w14:textId="77777777" w:rsidR="00753C04" w:rsidRPr="0005783B" w:rsidRDefault="00753C04" w:rsidP="00753C04">
            <w:pPr>
              <w:spacing w:line="276" w:lineRule="auto"/>
            </w:pPr>
            <w:r>
              <w:t>1000-1500 words</w:t>
            </w:r>
          </w:p>
        </w:tc>
        <w:tc>
          <w:tcPr>
            <w:tcW w:w="2520" w:type="dxa"/>
          </w:tcPr>
          <w:p w14:paraId="285CB395" w14:textId="77777777" w:rsidR="00753C04" w:rsidRPr="0005783B" w:rsidRDefault="00753C04" w:rsidP="00753C04">
            <w:pPr>
              <w:spacing w:line="276" w:lineRule="auto"/>
            </w:pPr>
            <w:r>
              <w:t>3%</w:t>
            </w:r>
          </w:p>
        </w:tc>
        <w:tc>
          <w:tcPr>
            <w:tcW w:w="1571" w:type="dxa"/>
          </w:tcPr>
          <w:p w14:paraId="0762234A" w14:textId="77777777" w:rsidR="00753C04" w:rsidRPr="00195FAB" w:rsidRDefault="00A459CC" w:rsidP="00753C04">
            <w:pPr>
              <w:spacing w:line="276" w:lineRule="auto"/>
            </w:pPr>
            <w:r>
              <w:t>Monday,</w:t>
            </w:r>
            <w:r>
              <w:br/>
              <w:t>03/06/2023 – by 5 PM</w:t>
            </w:r>
          </w:p>
        </w:tc>
      </w:tr>
      <w:tr w:rsidR="00753C04" w:rsidRPr="00212C8D" w14:paraId="5D2D6FE2" w14:textId="77777777" w:rsidTr="001546CF">
        <w:tc>
          <w:tcPr>
            <w:tcW w:w="2515" w:type="dxa"/>
          </w:tcPr>
          <w:p w14:paraId="57299D65" w14:textId="77777777" w:rsidR="00753C04" w:rsidRPr="0005783B" w:rsidRDefault="00753C04" w:rsidP="00753C04">
            <w:pPr>
              <w:spacing w:line="276" w:lineRule="auto"/>
            </w:pPr>
            <w:r>
              <w:t>Researched essay draft #2 (for peer review)</w:t>
            </w:r>
          </w:p>
        </w:tc>
        <w:tc>
          <w:tcPr>
            <w:tcW w:w="2250" w:type="dxa"/>
          </w:tcPr>
          <w:p w14:paraId="72881497" w14:textId="77777777" w:rsidR="00753C04" w:rsidRPr="0005783B" w:rsidRDefault="00753C04" w:rsidP="00753C04">
            <w:pPr>
              <w:spacing w:line="276" w:lineRule="auto"/>
            </w:pPr>
            <w:r>
              <w:t>1000-1500 words</w:t>
            </w:r>
          </w:p>
        </w:tc>
        <w:tc>
          <w:tcPr>
            <w:tcW w:w="2520" w:type="dxa"/>
          </w:tcPr>
          <w:p w14:paraId="698ACA15" w14:textId="77777777" w:rsidR="00753C04" w:rsidRPr="0005783B" w:rsidRDefault="00753C04" w:rsidP="00753C04">
            <w:pPr>
              <w:spacing w:line="276" w:lineRule="auto"/>
            </w:pPr>
            <w:r>
              <w:t>3%</w:t>
            </w:r>
          </w:p>
        </w:tc>
        <w:tc>
          <w:tcPr>
            <w:tcW w:w="1571" w:type="dxa"/>
          </w:tcPr>
          <w:p w14:paraId="0C7770C2" w14:textId="77777777" w:rsidR="00753C04" w:rsidRPr="00195FAB" w:rsidRDefault="00A459CC" w:rsidP="00753C04">
            <w:pPr>
              <w:spacing w:line="276" w:lineRule="auto"/>
            </w:pPr>
            <w:r>
              <w:t>Wednesday,</w:t>
            </w:r>
            <w:r>
              <w:br/>
              <w:t>03/22/2023 – by 5 PM</w:t>
            </w:r>
          </w:p>
        </w:tc>
      </w:tr>
      <w:tr w:rsidR="00753C04" w:rsidRPr="00212C8D" w14:paraId="3A910C58" w14:textId="77777777" w:rsidTr="001546CF">
        <w:tc>
          <w:tcPr>
            <w:tcW w:w="2515" w:type="dxa"/>
          </w:tcPr>
          <w:p w14:paraId="332A0DCA" w14:textId="77777777" w:rsidR="00753C04" w:rsidRDefault="00753C04" w:rsidP="00753C04">
            <w:pPr>
              <w:spacing w:line="276" w:lineRule="auto"/>
            </w:pPr>
            <w:r>
              <w:t>Researched essay peer review</w:t>
            </w:r>
          </w:p>
        </w:tc>
        <w:tc>
          <w:tcPr>
            <w:tcW w:w="2250" w:type="dxa"/>
          </w:tcPr>
          <w:p w14:paraId="6F5FCC4E" w14:textId="77777777" w:rsidR="00753C04" w:rsidRDefault="00753C04" w:rsidP="00753C04">
            <w:pPr>
              <w:spacing w:line="276" w:lineRule="auto"/>
            </w:pPr>
            <w:r>
              <w:t>--</w:t>
            </w:r>
          </w:p>
        </w:tc>
        <w:tc>
          <w:tcPr>
            <w:tcW w:w="2520" w:type="dxa"/>
          </w:tcPr>
          <w:p w14:paraId="492DC8F1" w14:textId="77777777" w:rsidR="00753C04" w:rsidRDefault="00753C04" w:rsidP="00753C04">
            <w:pPr>
              <w:spacing w:line="276" w:lineRule="auto"/>
            </w:pPr>
            <w:r>
              <w:t>3%</w:t>
            </w:r>
          </w:p>
        </w:tc>
        <w:tc>
          <w:tcPr>
            <w:tcW w:w="1571" w:type="dxa"/>
          </w:tcPr>
          <w:p w14:paraId="7C82A215" w14:textId="77777777" w:rsidR="00753C04" w:rsidRDefault="00A459CC" w:rsidP="00753C04">
            <w:pPr>
              <w:spacing w:line="276" w:lineRule="auto"/>
            </w:pPr>
            <w:r>
              <w:t>Thursday,</w:t>
            </w:r>
            <w:r>
              <w:br/>
              <w:t>03/23/2023 – During class</w:t>
            </w:r>
          </w:p>
        </w:tc>
      </w:tr>
      <w:tr w:rsidR="00753C04" w:rsidRPr="00212C8D" w14:paraId="51368D4F" w14:textId="77777777" w:rsidTr="001546CF">
        <w:tc>
          <w:tcPr>
            <w:tcW w:w="2515" w:type="dxa"/>
          </w:tcPr>
          <w:p w14:paraId="69936A9A" w14:textId="77777777" w:rsidR="00753C04" w:rsidRDefault="00753C04" w:rsidP="00753C04">
            <w:pPr>
              <w:spacing w:line="276" w:lineRule="auto"/>
            </w:pPr>
            <w:r>
              <w:t>Researched essay Final Draft</w:t>
            </w:r>
          </w:p>
        </w:tc>
        <w:tc>
          <w:tcPr>
            <w:tcW w:w="2250" w:type="dxa"/>
          </w:tcPr>
          <w:p w14:paraId="576D7F98" w14:textId="77777777" w:rsidR="00753C04" w:rsidRDefault="00753C04" w:rsidP="00753C04">
            <w:pPr>
              <w:spacing w:line="276" w:lineRule="auto"/>
            </w:pPr>
            <w:r>
              <w:t>1000-1500 words</w:t>
            </w:r>
          </w:p>
        </w:tc>
        <w:tc>
          <w:tcPr>
            <w:tcW w:w="2520" w:type="dxa"/>
          </w:tcPr>
          <w:p w14:paraId="1EC4C868" w14:textId="77777777" w:rsidR="00753C04" w:rsidRDefault="00753C04" w:rsidP="00753C04">
            <w:pPr>
              <w:spacing w:line="276" w:lineRule="auto"/>
            </w:pPr>
            <w:r>
              <w:t>15%</w:t>
            </w:r>
          </w:p>
        </w:tc>
        <w:tc>
          <w:tcPr>
            <w:tcW w:w="1571" w:type="dxa"/>
          </w:tcPr>
          <w:p w14:paraId="7E48FD9E" w14:textId="77777777" w:rsidR="00A459CC" w:rsidRDefault="00A459CC" w:rsidP="00753C04">
            <w:pPr>
              <w:spacing w:line="276" w:lineRule="auto"/>
            </w:pPr>
            <w:r>
              <w:t>Sunday,</w:t>
            </w:r>
            <w:r>
              <w:br/>
              <w:t>03/26/2023 – by 5 PM</w:t>
            </w:r>
          </w:p>
        </w:tc>
      </w:tr>
      <w:tr w:rsidR="00753C04" w:rsidRPr="00212C8D" w14:paraId="0F42E88C" w14:textId="77777777" w:rsidTr="001546CF">
        <w:tc>
          <w:tcPr>
            <w:tcW w:w="2515" w:type="dxa"/>
          </w:tcPr>
          <w:p w14:paraId="34D7F3BB" w14:textId="77777777" w:rsidR="00753C04" w:rsidRDefault="00753C04" w:rsidP="00753C04">
            <w:pPr>
              <w:spacing w:line="276" w:lineRule="auto"/>
            </w:pPr>
            <w:r>
              <w:t>Remix draft</w:t>
            </w:r>
          </w:p>
        </w:tc>
        <w:tc>
          <w:tcPr>
            <w:tcW w:w="2250" w:type="dxa"/>
          </w:tcPr>
          <w:p w14:paraId="5BAE1337" w14:textId="77777777" w:rsidR="00753C04" w:rsidRDefault="00753C04" w:rsidP="00753C04">
            <w:pPr>
              <w:spacing w:line="276" w:lineRule="auto"/>
            </w:pPr>
            <w:r>
              <w:t>varies</w:t>
            </w:r>
          </w:p>
        </w:tc>
        <w:tc>
          <w:tcPr>
            <w:tcW w:w="2520" w:type="dxa"/>
          </w:tcPr>
          <w:p w14:paraId="40240D5B" w14:textId="77777777" w:rsidR="00753C04" w:rsidRPr="0005783B" w:rsidRDefault="00753C04" w:rsidP="00753C04">
            <w:pPr>
              <w:spacing w:line="276" w:lineRule="auto"/>
            </w:pPr>
            <w:r>
              <w:t>3%</w:t>
            </w:r>
          </w:p>
        </w:tc>
        <w:tc>
          <w:tcPr>
            <w:tcW w:w="1571" w:type="dxa"/>
          </w:tcPr>
          <w:p w14:paraId="422136DF" w14:textId="77777777" w:rsidR="00753C04" w:rsidRPr="00212C8D" w:rsidRDefault="0006135B" w:rsidP="00753C04">
            <w:pPr>
              <w:spacing w:line="276" w:lineRule="auto"/>
            </w:pPr>
            <w:r>
              <w:t>Wednesday,</w:t>
            </w:r>
            <w:r>
              <w:br/>
              <w:t>04/12/2023 – by 5 PM</w:t>
            </w:r>
          </w:p>
        </w:tc>
      </w:tr>
      <w:tr w:rsidR="00753C04" w:rsidRPr="00212C8D" w14:paraId="2567EDB7" w14:textId="77777777" w:rsidTr="001546CF">
        <w:tc>
          <w:tcPr>
            <w:tcW w:w="2515" w:type="dxa"/>
          </w:tcPr>
          <w:p w14:paraId="14E00D0B" w14:textId="77777777" w:rsidR="00753C04" w:rsidRPr="0005783B" w:rsidRDefault="00753C04" w:rsidP="00753C04">
            <w:pPr>
              <w:spacing w:line="276" w:lineRule="auto"/>
            </w:pPr>
            <w:r>
              <w:t>Remix peer review</w:t>
            </w:r>
          </w:p>
        </w:tc>
        <w:tc>
          <w:tcPr>
            <w:tcW w:w="2250" w:type="dxa"/>
          </w:tcPr>
          <w:p w14:paraId="72610BBA" w14:textId="77777777" w:rsidR="00753C04" w:rsidRPr="0005783B" w:rsidRDefault="00753C04" w:rsidP="00753C04">
            <w:pPr>
              <w:spacing w:line="276" w:lineRule="auto"/>
            </w:pPr>
            <w:r>
              <w:t>--</w:t>
            </w:r>
          </w:p>
        </w:tc>
        <w:tc>
          <w:tcPr>
            <w:tcW w:w="2520" w:type="dxa"/>
          </w:tcPr>
          <w:p w14:paraId="100BC945" w14:textId="77777777" w:rsidR="00753C04" w:rsidRPr="0005783B" w:rsidRDefault="00753C04" w:rsidP="00753C04">
            <w:pPr>
              <w:spacing w:line="276" w:lineRule="auto"/>
            </w:pPr>
            <w:r>
              <w:t>3%</w:t>
            </w:r>
          </w:p>
        </w:tc>
        <w:tc>
          <w:tcPr>
            <w:tcW w:w="1571" w:type="dxa"/>
          </w:tcPr>
          <w:p w14:paraId="2F3528B8" w14:textId="77777777" w:rsidR="00753C04" w:rsidRPr="00212C8D" w:rsidRDefault="0006135B" w:rsidP="00753C04">
            <w:pPr>
              <w:spacing w:line="276" w:lineRule="auto"/>
            </w:pPr>
            <w:r>
              <w:t>Thursday,</w:t>
            </w:r>
            <w:r>
              <w:br/>
              <w:t>04/13/2023 – During class</w:t>
            </w:r>
          </w:p>
        </w:tc>
      </w:tr>
      <w:tr w:rsidR="00753C04" w:rsidRPr="00212C8D" w14:paraId="4715B0DE" w14:textId="77777777" w:rsidTr="001546CF">
        <w:tc>
          <w:tcPr>
            <w:tcW w:w="2515" w:type="dxa"/>
          </w:tcPr>
          <w:p w14:paraId="1F175B47" w14:textId="77777777" w:rsidR="00753C04" w:rsidRDefault="00753C04" w:rsidP="00753C04">
            <w:pPr>
              <w:spacing w:line="276" w:lineRule="auto"/>
            </w:pPr>
            <w:r>
              <w:t>Analysis draft</w:t>
            </w:r>
          </w:p>
        </w:tc>
        <w:tc>
          <w:tcPr>
            <w:tcW w:w="2250" w:type="dxa"/>
          </w:tcPr>
          <w:p w14:paraId="5E156571" w14:textId="77777777" w:rsidR="00753C04" w:rsidRDefault="00753C04" w:rsidP="00753C04">
            <w:pPr>
              <w:spacing w:line="276" w:lineRule="auto"/>
            </w:pPr>
            <w:r>
              <w:t>500-750 words</w:t>
            </w:r>
          </w:p>
        </w:tc>
        <w:tc>
          <w:tcPr>
            <w:tcW w:w="2520" w:type="dxa"/>
          </w:tcPr>
          <w:p w14:paraId="75E19828" w14:textId="77777777" w:rsidR="00753C04" w:rsidRDefault="00753C04" w:rsidP="00753C04">
            <w:pPr>
              <w:spacing w:line="276" w:lineRule="auto"/>
            </w:pPr>
            <w:r>
              <w:t>3%</w:t>
            </w:r>
          </w:p>
        </w:tc>
        <w:tc>
          <w:tcPr>
            <w:tcW w:w="1571" w:type="dxa"/>
          </w:tcPr>
          <w:p w14:paraId="6A973D40" w14:textId="77777777" w:rsidR="00753C04" w:rsidRDefault="0006135B" w:rsidP="00753C04">
            <w:pPr>
              <w:spacing w:line="276" w:lineRule="auto"/>
            </w:pPr>
            <w:r>
              <w:t>Wednesday,</w:t>
            </w:r>
            <w:r>
              <w:br/>
              <w:t>04/19/2023 – by 5 PM</w:t>
            </w:r>
          </w:p>
        </w:tc>
      </w:tr>
      <w:tr w:rsidR="00753C04" w:rsidRPr="00212C8D" w14:paraId="1595F3DC" w14:textId="77777777" w:rsidTr="001546CF">
        <w:tc>
          <w:tcPr>
            <w:tcW w:w="2515" w:type="dxa"/>
          </w:tcPr>
          <w:p w14:paraId="262F0EB7" w14:textId="77777777" w:rsidR="00753C04" w:rsidRDefault="00753C04" w:rsidP="00753C04">
            <w:pPr>
              <w:spacing w:line="276" w:lineRule="auto"/>
            </w:pPr>
            <w:r>
              <w:t>Analysis peer review</w:t>
            </w:r>
          </w:p>
        </w:tc>
        <w:tc>
          <w:tcPr>
            <w:tcW w:w="2250" w:type="dxa"/>
          </w:tcPr>
          <w:p w14:paraId="765442B1" w14:textId="77777777" w:rsidR="00753C04" w:rsidRDefault="00753C04" w:rsidP="00753C04">
            <w:pPr>
              <w:spacing w:line="276" w:lineRule="auto"/>
            </w:pPr>
            <w:r>
              <w:t>--</w:t>
            </w:r>
          </w:p>
        </w:tc>
        <w:tc>
          <w:tcPr>
            <w:tcW w:w="2520" w:type="dxa"/>
          </w:tcPr>
          <w:p w14:paraId="198F73B1" w14:textId="77777777" w:rsidR="00753C04" w:rsidRDefault="00753C04" w:rsidP="00753C04">
            <w:pPr>
              <w:spacing w:line="276" w:lineRule="auto"/>
            </w:pPr>
            <w:r>
              <w:t>3%</w:t>
            </w:r>
          </w:p>
        </w:tc>
        <w:tc>
          <w:tcPr>
            <w:tcW w:w="1571" w:type="dxa"/>
          </w:tcPr>
          <w:p w14:paraId="2F561CA7" w14:textId="77777777" w:rsidR="0006135B" w:rsidRDefault="0006135B" w:rsidP="00753C04">
            <w:pPr>
              <w:spacing w:line="276" w:lineRule="auto"/>
            </w:pPr>
            <w:r>
              <w:t>Thursday,</w:t>
            </w:r>
            <w:r>
              <w:br/>
              <w:t>04/20/2023 – During class</w:t>
            </w:r>
          </w:p>
        </w:tc>
      </w:tr>
      <w:tr w:rsidR="00753C04" w:rsidRPr="00212C8D" w14:paraId="01650524" w14:textId="77777777" w:rsidTr="001546CF">
        <w:tc>
          <w:tcPr>
            <w:tcW w:w="2515" w:type="dxa"/>
          </w:tcPr>
          <w:p w14:paraId="34B8F373" w14:textId="77777777" w:rsidR="00753C04" w:rsidRDefault="00753C04" w:rsidP="00753C04">
            <w:pPr>
              <w:spacing w:line="276" w:lineRule="auto"/>
            </w:pPr>
            <w:r>
              <w:t>Remix + Analysis final draft</w:t>
            </w:r>
          </w:p>
        </w:tc>
        <w:tc>
          <w:tcPr>
            <w:tcW w:w="2250" w:type="dxa"/>
          </w:tcPr>
          <w:p w14:paraId="366042EB" w14:textId="77777777" w:rsidR="00753C04" w:rsidRDefault="00753C04" w:rsidP="00753C04">
            <w:pPr>
              <w:spacing w:line="276" w:lineRule="auto"/>
            </w:pPr>
            <w:r>
              <w:t>500-750 words for analysis; remix varies</w:t>
            </w:r>
          </w:p>
        </w:tc>
        <w:tc>
          <w:tcPr>
            <w:tcW w:w="2520" w:type="dxa"/>
          </w:tcPr>
          <w:p w14:paraId="25F3F76E" w14:textId="77777777" w:rsidR="00753C04" w:rsidRDefault="00753C04" w:rsidP="00753C04">
            <w:pPr>
              <w:spacing w:line="276" w:lineRule="auto"/>
            </w:pPr>
            <w:r>
              <w:t>15%</w:t>
            </w:r>
          </w:p>
        </w:tc>
        <w:tc>
          <w:tcPr>
            <w:tcW w:w="1571" w:type="dxa"/>
          </w:tcPr>
          <w:p w14:paraId="1B680A6F" w14:textId="77777777" w:rsidR="00753C04" w:rsidRDefault="0006135B" w:rsidP="00753C04">
            <w:pPr>
              <w:spacing w:line="276" w:lineRule="auto"/>
            </w:pPr>
            <w:r>
              <w:t>Sunday,</w:t>
            </w:r>
            <w:r>
              <w:br/>
              <w:t>04/23/2023 – by 5 PM</w:t>
            </w:r>
          </w:p>
        </w:tc>
      </w:tr>
      <w:tr w:rsidR="00753C04" w:rsidRPr="00212C8D" w14:paraId="3E78ED64" w14:textId="77777777" w:rsidTr="001546CF">
        <w:tc>
          <w:tcPr>
            <w:tcW w:w="2515" w:type="dxa"/>
          </w:tcPr>
          <w:p w14:paraId="1B82EE21" w14:textId="77777777" w:rsidR="00753C04" w:rsidRDefault="00753C04" w:rsidP="00753C04">
            <w:pPr>
              <w:spacing w:line="276" w:lineRule="auto"/>
            </w:pPr>
            <w:r>
              <w:t>Reflection Final</w:t>
            </w:r>
          </w:p>
        </w:tc>
        <w:tc>
          <w:tcPr>
            <w:tcW w:w="2250" w:type="dxa"/>
          </w:tcPr>
          <w:p w14:paraId="08F61660" w14:textId="77777777" w:rsidR="00753C04" w:rsidRDefault="00753C04" w:rsidP="00753C04">
            <w:pPr>
              <w:spacing w:line="276" w:lineRule="auto"/>
            </w:pPr>
            <w:r>
              <w:t>800-1200 words</w:t>
            </w:r>
          </w:p>
        </w:tc>
        <w:tc>
          <w:tcPr>
            <w:tcW w:w="2520" w:type="dxa"/>
          </w:tcPr>
          <w:p w14:paraId="63C50A32" w14:textId="77777777" w:rsidR="00753C04" w:rsidRPr="0005783B" w:rsidRDefault="00753C04" w:rsidP="00753C04">
            <w:pPr>
              <w:spacing w:line="276" w:lineRule="auto"/>
            </w:pPr>
            <w:r>
              <w:t>15</w:t>
            </w:r>
            <w:r w:rsidRPr="0005783B">
              <w:t>%</w:t>
            </w:r>
          </w:p>
        </w:tc>
        <w:tc>
          <w:tcPr>
            <w:tcW w:w="1571" w:type="dxa"/>
          </w:tcPr>
          <w:p w14:paraId="192513E5" w14:textId="77777777" w:rsidR="00753C04" w:rsidRPr="00212C8D" w:rsidRDefault="0006135B" w:rsidP="00753C04">
            <w:pPr>
              <w:spacing w:line="276" w:lineRule="auto"/>
            </w:pPr>
            <w:r>
              <w:t>Wednesday,</w:t>
            </w:r>
            <w:r>
              <w:br/>
              <w:t>05/03/2023 – by 5 PM</w:t>
            </w:r>
          </w:p>
        </w:tc>
      </w:tr>
      <w:tr w:rsidR="00753C04" w:rsidRPr="00212C8D" w14:paraId="417DD0AA" w14:textId="77777777" w:rsidTr="001546CF">
        <w:tc>
          <w:tcPr>
            <w:tcW w:w="2515" w:type="dxa"/>
          </w:tcPr>
          <w:p w14:paraId="4037EDD2" w14:textId="77777777" w:rsidR="00753C04" w:rsidRPr="0005783B" w:rsidRDefault="00753C04" w:rsidP="00753C04">
            <w:pPr>
              <w:spacing w:line="276" w:lineRule="auto"/>
            </w:pPr>
            <w:r>
              <w:t>In-class work</w:t>
            </w:r>
            <w:r w:rsidRPr="0005783B">
              <w:t xml:space="preserve"> </w:t>
            </w:r>
          </w:p>
          <w:p w14:paraId="3CAB589F" w14:textId="77777777" w:rsidR="00753C04" w:rsidRPr="0005783B" w:rsidRDefault="00753C04" w:rsidP="00753C04">
            <w:pPr>
              <w:spacing w:line="276" w:lineRule="auto"/>
            </w:pPr>
          </w:p>
        </w:tc>
        <w:tc>
          <w:tcPr>
            <w:tcW w:w="2250" w:type="dxa"/>
          </w:tcPr>
          <w:p w14:paraId="1473A29B" w14:textId="77777777" w:rsidR="00753C04" w:rsidRPr="0005783B" w:rsidRDefault="00753C04" w:rsidP="00753C04">
            <w:pPr>
              <w:spacing w:line="276" w:lineRule="auto"/>
            </w:pPr>
            <w:r>
              <w:t>--</w:t>
            </w:r>
          </w:p>
        </w:tc>
        <w:tc>
          <w:tcPr>
            <w:tcW w:w="2520" w:type="dxa"/>
          </w:tcPr>
          <w:p w14:paraId="3331DBCB" w14:textId="77777777" w:rsidR="00753C04" w:rsidRDefault="00753C04" w:rsidP="00753C04">
            <w:pPr>
              <w:spacing w:line="276" w:lineRule="auto"/>
            </w:pPr>
            <w:r>
              <w:t>1</w:t>
            </w:r>
            <w:r w:rsidRPr="0005783B">
              <w:t>0%</w:t>
            </w:r>
          </w:p>
          <w:p w14:paraId="1AC9B92A" w14:textId="77777777" w:rsidR="00753C04" w:rsidRPr="0005783B" w:rsidRDefault="00753C04" w:rsidP="00753C04">
            <w:pPr>
              <w:spacing w:line="276" w:lineRule="auto"/>
            </w:pPr>
          </w:p>
        </w:tc>
        <w:tc>
          <w:tcPr>
            <w:tcW w:w="1571" w:type="dxa"/>
          </w:tcPr>
          <w:p w14:paraId="47D13F7F" w14:textId="77777777" w:rsidR="00753C04" w:rsidRPr="00212C8D" w:rsidRDefault="00753C04" w:rsidP="00753C04">
            <w:pPr>
              <w:spacing w:line="276" w:lineRule="auto"/>
            </w:pPr>
            <w:r w:rsidRPr="0005783B">
              <w:t xml:space="preserve">Throughout semester </w:t>
            </w:r>
          </w:p>
        </w:tc>
      </w:tr>
    </w:tbl>
    <w:p w14:paraId="12BAE852" w14:textId="77777777" w:rsidR="004B17C4" w:rsidRDefault="004B17C4" w:rsidP="004B17C4">
      <w:pPr>
        <w:pStyle w:val="Heading1"/>
      </w:pPr>
      <w:r>
        <w:t>Policy on Missed Exams and Coursework</w:t>
      </w:r>
    </w:p>
    <w:p w14:paraId="276F4E1C" w14:textId="77777777" w:rsidR="004B17C4" w:rsidRPr="0005783B" w:rsidRDefault="004B17C4" w:rsidP="004B17C4">
      <w:r w:rsidRPr="0005783B">
        <w:t>Please see attendance policy. Late papers are penalized 5 points per day late (including weekends and non-class days). Talk to your teacher before the due date if you have extenuating circumstances and need to request a possible extension.</w:t>
      </w:r>
    </w:p>
    <w:p w14:paraId="7414441D" w14:textId="77777777" w:rsidR="004B17C4" w:rsidRDefault="004B17C4" w:rsidP="004B17C4">
      <w:pPr>
        <w:pStyle w:val="Heading1"/>
      </w:pPr>
      <w:r>
        <w:t>Grading Policy with A, B, C, No-Credit Policy</w:t>
      </w:r>
    </w:p>
    <w:p w14:paraId="4885F25D" w14:textId="77777777" w:rsidR="004B17C4" w:rsidRDefault="004B17C4" w:rsidP="004B17C4">
      <w:r w:rsidRPr="00116E2F">
        <w:t>Your final grade is based on your attendance and your work. By attendance, I mean that we are building a classroom community of working writers. To be part of that community, you need to show up. When you show up, you bring yourself, your circumstances, your experiences, your background, your knowledge, your attitudes, and your skills to the classroom. Your presence makes your learning possible, and I look forward to seeing you, hearing you, and working with you.</w:t>
      </w:r>
    </w:p>
    <w:p w14:paraId="55AFADEE" w14:textId="77777777" w:rsidR="004B17C4" w:rsidRPr="00116E2F" w:rsidRDefault="004B17C4" w:rsidP="004B17C4"/>
    <w:p w14:paraId="4FB05CA0" w14:textId="77777777" w:rsidR="004B17C4" w:rsidRDefault="004B17C4" w:rsidP="004B17C4">
      <w:r w:rsidRPr="00116E2F">
        <w:t>Your presence also contributes to the unique identity of our classroom community. No two students are the same, and it is through your differences that you will learn from and with each other. Finally, your presence also signals that you are interested in learning and intend to learn. According to author and writing teacher Felicia Rose Chavez, “To be a writer is to choose to write, to show up every day to do the work. There’s always an excuse not to.” Don’t make excuses.</w:t>
      </w:r>
    </w:p>
    <w:p w14:paraId="3BDE45CF" w14:textId="77777777" w:rsidR="004B17C4" w:rsidRPr="00116E2F" w:rsidRDefault="004B17C4" w:rsidP="004B17C4"/>
    <w:p w14:paraId="5928EE50" w14:textId="77777777" w:rsidR="004B17C4" w:rsidRDefault="004B17C4" w:rsidP="004B17C4">
      <w:r w:rsidRPr="00116E2F">
        <w:t>In addition to showing up, you need to do the work. Work is both process and product. Process is the labor you perform as you complete your writing assignments, and product is what you create as a result of the labor you perform. Process is the messy stuff—notes, daily in-class writing activities, rough drafts, peer reviews, reflections. It’s evidence of a writer at work. Product, on the other hand, is when “time” is called or a deadline arrives. It’s what you turn in for evaluation. Product marks the end of one process and the beginning of a new one. You can’t have a strong product without a strong commitment to process. And you can’t have a strong process without presence—your regular presence in this classroom.</w:t>
      </w:r>
    </w:p>
    <w:p w14:paraId="124B6448" w14:textId="77777777" w:rsidR="004B17C4" w:rsidRPr="00116E2F" w:rsidRDefault="004B17C4" w:rsidP="004B17C4"/>
    <w:p w14:paraId="7152E33D" w14:textId="77777777" w:rsidR="004B17C4" w:rsidRDefault="004B17C4" w:rsidP="004B17C4">
      <w:r w:rsidRPr="00116E2F">
        <w:t>I will therefore take your processes and products into account when I grade your work. If you submit a paper (product) without having performed all required processes (rough drafts, reflections, in-class writing), you’ll receive a lower grade than a writer who submits a paper and has performed all of the required processes.</w:t>
      </w:r>
    </w:p>
    <w:p w14:paraId="13E48723" w14:textId="77777777" w:rsidR="004B17C4" w:rsidRPr="00116E2F" w:rsidRDefault="004B17C4" w:rsidP="004B17C4"/>
    <w:p w14:paraId="4120F373" w14:textId="77777777" w:rsidR="004B17C4" w:rsidRDefault="004B17C4" w:rsidP="004B17C4">
      <w:r w:rsidRPr="00116E2F">
        <w:t>Your papers will be graded A through F with pluses and minuses as necessary. “A” work is generally regarded as exemplary in terms of the outcomes shown on the first page of this syllabus. “B” work is considered advanced; “C” work is considered proficient; “D” work is developing; and “F” is unsatisfactory. Work that does not follow the assignment (though otherwise acceptable) will also receive an “F.” Work that is not done or not turned in is recorded as a zero. I will provide more specific grading criteria on assignment sheets and/or rubrics as needed. All major papers will be graded and returned before the next major assignment is due. Freshman-level proficiency in writing is required for a passing grade.</w:t>
      </w:r>
    </w:p>
    <w:p w14:paraId="28286349" w14:textId="77777777" w:rsidR="004B17C4" w:rsidRPr="00116E2F" w:rsidRDefault="004B17C4" w:rsidP="004B17C4"/>
    <w:p w14:paraId="3075BF90" w14:textId="77777777" w:rsidR="004B17C4" w:rsidRDefault="004B17C4" w:rsidP="004B17C4">
      <w:r w:rsidRPr="00116E2F">
        <w:t>Again, your final course grade will be based on your work (processes + products) and your attendance. Per the attendance policy shown elsewhere in this syllabus, you cannot miss more than two weeks’ worth of class (six periods for MWF, four periods for MW or TR) for whatever reason and pass. Final grades for the class below a C- are given a mark of No Credit (NC), which does not reflect on your GPA but will require you to take the course again, at a time when you can fully engage with the course. You may also receive an NC for excessive absences; please see the attendance policy.</w:t>
      </w:r>
    </w:p>
    <w:p w14:paraId="3042BB33" w14:textId="77777777" w:rsidR="004B17C4" w:rsidRPr="00116E2F" w:rsidRDefault="004B17C4" w:rsidP="004B17C4"/>
    <w:p w14:paraId="0B145CBC" w14:textId="77777777" w:rsidR="004B17C4" w:rsidRPr="00116E2F" w:rsidRDefault="004B17C4" w:rsidP="004B17C4">
      <w:r w:rsidRPr="00116E2F">
        <w:rPr>
          <w:b/>
          <w:bCs/>
        </w:rPr>
        <w:t>Paper grades</w:t>
      </w:r>
      <w:r w:rsidRPr="00116E2F">
        <w:t xml:space="preserve"> can be converted to percentages like this:</w:t>
      </w:r>
      <w:r w:rsidRPr="00116E2F">
        <w:br/>
        <w:t>A+=98, A=95, A-=92, B+=88, B=85, B-=82, C+=78, C=75, C-=72, D+=68, D=65, D-=62, F=50.</w:t>
      </w:r>
    </w:p>
    <w:p w14:paraId="27365D88" w14:textId="77777777" w:rsidR="004B17C4" w:rsidRPr="00116E2F" w:rsidRDefault="004B17C4" w:rsidP="004B17C4">
      <w:r w:rsidRPr="00116E2F">
        <w:rPr>
          <w:b/>
          <w:bCs/>
        </w:rPr>
        <w:t>Final numeric grades</w:t>
      </w:r>
      <w:r w:rsidRPr="00116E2F">
        <w:t xml:space="preserve"> will be converted to letter grades like this:</w:t>
      </w:r>
      <w:r w:rsidRPr="00116E2F">
        <w:br/>
        <w:t>100-98=A+; 97-93=A; 92-90=A-; 89-88=B+; 87-83=B; 82-80=B-; 79-78=C+; 77-73=C; 72-70=C-; 69 and below=NC</w:t>
      </w:r>
    </w:p>
    <w:p w14:paraId="6BAEFDF3" w14:textId="77777777" w:rsidR="004B17C4" w:rsidRDefault="004B17C4" w:rsidP="004B17C4">
      <w:pPr>
        <w:pStyle w:val="Heading1"/>
      </w:pPr>
      <w:r>
        <w:t>Use of laptops &amp; Other Technology in the Classroom</w:t>
      </w:r>
    </w:p>
    <w:p w14:paraId="3351416C" w14:textId="77777777" w:rsidR="004B17C4" w:rsidRDefault="004B17C4" w:rsidP="004B17C4">
      <w:pPr>
        <w:pStyle w:val="ListParagraph"/>
        <w:numPr>
          <w:ilvl w:val="0"/>
          <w:numId w:val="22"/>
        </w:numPr>
      </w:pPr>
      <w:r w:rsidRPr="0005783B">
        <w:t xml:space="preserve">When </w:t>
      </w:r>
      <w:r>
        <w:t>using a laptop or tablet</w:t>
      </w:r>
      <w:r w:rsidRPr="0005783B">
        <w:t xml:space="preserve">, please stay focused on class work and don’t have material on your screen that could distract you or your classmates. </w:t>
      </w:r>
    </w:p>
    <w:p w14:paraId="4F47A6AC" w14:textId="77777777" w:rsidR="004B17C4" w:rsidRDefault="004B17C4" w:rsidP="004B17C4">
      <w:pPr>
        <w:pStyle w:val="ListParagraph"/>
        <w:numPr>
          <w:ilvl w:val="0"/>
          <w:numId w:val="22"/>
        </w:numPr>
      </w:pPr>
      <w:r>
        <w:t xml:space="preserve">As professional courtesy, please put cell phones away during </w:t>
      </w:r>
      <w:proofErr w:type="spellStart"/>
      <w:r>
        <w:t>classtime</w:t>
      </w:r>
      <w:proofErr w:type="spellEnd"/>
      <w:r>
        <w:t xml:space="preserve">. </w:t>
      </w:r>
    </w:p>
    <w:p w14:paraId="0AD1F78B" w14:textId="77777777" w:rsidR="004B17C4" w:rsidRDefault="004B17C4" w:rsidP="004B17C4">
      <w:pPr>
        <w:pStyle w:val="ListParagraph"/>
        <w:numPr>
          <w:ilvl w:val="0"/>
          <w:numId w:val="22"/>
        </w:numPr>
      </w:pPr>
      <w:r w:rsidRPr="0005783B">
        <w:t xml:space="preserve">To enhance the learning and engagement of this class, </w:t>
      </w:r>
      <w:r>
        <w:t xml:space="preserve">the class will also work </w:t>
      </w:r>
      <w:r w:rsidRPr="0005783B">
        <w:t xml:space="preserve">with pen/pencil and paper </w:t>
      </w:r>
      <w:r>
        <w:t>regularly</w:t>
      </w:r>
      <w:r w:rsidRPr="0005783B">
        <w:t xml:space="preserve">. </w:t>
      </w:r>
    </w:p>
    <w:p w14:paraId="341247EB" w14:textId="77777777" w:rsidR="004B17C4" w:rsidRPr="0005783B" w:rsidRDefault="004B17C4" w:rsidP="004B17C4">
      <w:pPr>
        <w:pStyle w:val="ListParagraph"/>
        <w:numPr>
          <w:ilvl w:val="0"/>
          <w:numId w:val="22"/>
        </w:numPr>
      </w:pPr>
      <w:r w:rsidRPr="0005783B">
        <w:t xml:space="preserve">If you have a specific need to use technology </w:t>
      </w:r>
      <w:r>
        <w:t>during these times</w:t>
      </w:r>
      <w:r w:rsidRPr="0005783B">
        <w:t>, please speak to your teacher outside of class.</w:t>
      </w:r>
    </w:p>
    <w:p w14:paraId="3C5DD398" w14:textId="77777777" w:rsidR="004B17C4" w:rsidRDefault="004B17C4" w:rsidP="004B17C4">
      <w:pPr>
        <w:pStyle w:val="Heading1"/>
      </w:pPr>
      <w:r>
        <w:t>Emergency Communications Policy</w:t>
      </w:r>
    </w:p>
    <w:p w14:paraId="768B4429" w14:textId="77777777" w:rsidR="004B17C4" w:rsidRPr="0005783B" w:rsidRDefault="004B17C4" w:rsidP="004B17C4">
      <w:r w:rsidRPr="0005783B">
        <w:t>If I have to cancel class for any reason, please check your UA email or look on our Blackboard Learn page for instructions. You may need to submit work or complete tasks to keep us on track for the semester.</w:t>
      </w:r>
    </w:p>
    <w:p w14:paraId="57C2BFD8" w14:textId="77777777" w:rsidR="004B17C4" w:rsidRDefault="004B17C4" w:rsidP="004B17C4">
      <w:pPr>
        <w:pStyle w:val="Heading1"/>
      </w:pPr>
      <w:r>
        <w:t>Writing Center</w:t>
      </w:r>
    </w:p>
    <w:p w14:paraId="6546B17C" w14:textId="77777777" w:rsidR="004B17C4" w:rsidRPr="0005783B" w:rsidRDefault="004B17C4" w:rsidP="004B17C4">
      <w:r w:rsidRPr="0005783B">
        <w:t xml:space="preserve">The Writing Center, located in 322 Lloyd Hall, is a wonderful resource for students. They do not proofread papers or write papers for you, but they can help with overall structure, organization, development, and mechanics. Take a copy of the writing assignment sheet and any work you’ve completed toward the assignment if you go. Go to </w:t>
      </w:r>
      <w:hyperlink r:id="rId11" w:history="1">
        <w:r w:rsidRPr="0005783B">
          <w:rPr>
            <w:color w:val="0000E9"/>
            <w:u w:val="single" w:color="0000E9"/>
          </w:rPr>
          <w:t>http://writingcenter.ua.edu/</w:t>
        </w:r>
      </w:hyperlink>
      <w:r w:rsidRPr="0005783B">
        <w:t xml:space="preserve"> for more information or to set up an appointment.</w:t>
      </w:r>
    </w:p>
    <w:p w14:paraId="6413D117" w14:textId="77777777" w:rsidR="004B17C4" w:rsidRDefault="004B17C4" w:rsidP="004B17C4">
      <w:pPr>
        <w:pStyle w:val="Heading1"/>
      </w:pPr>
      <w:r>
        <w:t>Interest in English Major or Minor</w:t>
      </w:r>
    </w:p>
    <w:p w14:paraId="67494089" w14:textId="77777777" w:rsidR="004B17C4" w:rsidRPr="0005783B" w:rsidRDefault="004B17C4" w:rsidP="004B17C4">
      <w:r w:rsidRPr="0005783B">
        <w:t>The English Department offers a major</w:t>
      </w:r>
      <w:r>
        <w:t>, three minors, and three interdisciplinary minors.</w:t>
      </w:r>
      <w:r w:rsidRPr="0005783B">
        <w:t xml:space="preserve"> </w:t>
      </w:r>
    </w:p>
    <w:p w14:paraId="003DB82B" w14:textId="77777777" w:rsidR="004B17C4" w:rsidRDefault="004B17C4" w:rsidP="004B17C4"/>
    <w:p w14:paraId="5ACEE86A" w14:textId="77777777" w:rsidR="004B17C4" w:rsidRDefault="004B17C4" w:rsidP="004B17C4">
      <w:r w:rsidRPr="0005783B">
        <w:t xml:space="preserve">If you are interested in becoming </w:t>
      </w:r>
      <w:proofErr w:type="gramStart"/>
      <w:r w:rsidRPr="0005783B">
        <w:t>an  English</w:t>
      </w:r>
      <w:proofErr w:type="gramEnd"/>
      <w:r w:rsidRPr="0005783B">
        <w:t xml:space="preserve"> major or minor, feel free to ask me for more information or drop by the Undergraduate Studies Office in </w:t>
      </w:r>
      <w:r>
        <w:t>English Building</w:t>
      </w:r>
      <w:r w:rsidRPr="0005783B">
        <w:t xml:space="preserve"> 103.  You can also check out our website:</w:t>
      </w:r>
      <w:r w:rsidRPr="0005783B">
        <w:rPr>
          <w:rStyle w:val="apple-converted-space"/>
          <w:iCs/>
          <w:color w:val="000000"/>
        </w:rPr>
        <w:t> </w:t>
      </w:r>
      <w:hyperlink r:id="rId12" w:history="1">
        <w:r w:rsidRPr="0005783B">
          <w:rPr>
            <w:rStyle w:val="Hyperlink"/>
            <w:iCs/>
            <w:color w:val="954F72"/>
          </w:rPr>
          <w:t>www.english.ua.edu</w:t>
        </w:r>
      </w:hyperlink>
      <w:r w:rsidRPr="0005783B">
        <w:t>.</w:t>
      </w:r>
    </w:p>
    <w:p w14:paraId="4EB71D73" w14:textId="77777777" w:rsidR="004B17C4" w:rsidRPr="0005783B" w:rsidRDefault="004B17C4" w:rsidP="004B17C4"/>
    <w:p w14:paraId="61F19F10" w14:textId="77777777" w:rsidR="004B17C4" w:rsidRDefault="004B17C4" w:rsidP="004B17C4">
      <w:pPr>
        <w:rPr>
          <w:rStyle w:val="Hyperlink"/>
          <w:iCs/>
          <w:color w:val="954F72"/>
        </w:rPr>
      </w:pPr>
      <w:r w:rsidRPr="0005783B">
        <w:t>If you’re already a major or a minor, you can join EMMA, the English Majors &amp; Minors Association. For more information, send an email to</w:t>
      </w:r>
      <w:r w:rsidRPr="0005783B">
        <w:rPr>
          <w:rStyle w:val="apple-converted-space"/>
          <w:iCs/>
          <w:color w:val="000000"/>
        </w:rPr>
        <w:t> </w:t>
      </w:r>
      <w:hyperlink r:id="rId13" w:history="1">
        <w:r w:rsidRPr="0005783B">
          <w:rPr>
            <w:rStyle w:val="Hyperlink"/>
            <w:iCs/>
            <w:color w:val="954F72"/>
          </w:rPr>
          <w:t>ua.emmassociation@gmail.com</w:t>
        </w:r>
      </w:hyperlink>
      <w:r w:rsidRPr="0005783B">
        <w:rPr>
          <w:rStyle w:val="apple-converted-space"/>
          <w:iCs/>
          <w:color w:val="000000"/>
        </w:rPr>
        <w:t> </w:t>
      </w:r>
      <w:r w:rsidRPr="0005783B">
        <w:t>or connect through Facebook:  </w:t>
      </w:r>
      <w:hyperlink r:id="rId14" w:history="1">
        <w:r w:rsidRPr="0005783B">
          <w:rPr>
            <w:rStyle w:val="Hyperlink"/>
            <w:iCs/>
            <w:color w:val="954F72"/>
          </w:rPr>
          <w:t>www.facebook.com/groups/EMMAssociation/</w:t>
        </w:r>
      </w:hyperlink>
    </w:p>
    <w:p w14:paraId="0D70244C" w14:textId="77777777" w:rsidR="004B17C4" w:rsidRDefault="004B17C4" w:rsidP="004B17C4">
      <w:pPr>
        <w:rPr>
          <w:rStyle w:val="Hyperlink"/>
          <w:iCs/>
          <w:color w:val="954F72"/>
        </w:rPr>
      </w:pPr>
    </w:p>
    <w:p w14:paraId="222D3846" w14:textId="77777777" w:rsidR="004B17C4" w:rsidRDefault="004B17C4" w:rsidP="004B17C4">
      <w:pPr>
        <w:pStyle w:val="Heading1"/>
        <w:rPr>
          <w:sz w:val="48"/>
          <w:szCs w:val="48"/>
        </w:rPr>
      </w:pPr>
      <w:r>
        <w:t>Wellness Resources and Basic Needs </w:t>
      </w:r>
    </w:p>
    <w:p w14:paraId="3BD4A5E7" w14:textId="77777777" w:rsidR="004B17C4" w:rsidRPr="0029222F" w:rsidRDefault="004B17C4" w:rsidP="004B17C4">
      <w:pPr>
        <w:numPr>
          <w:ilvl w:val="0"/>
          <w:numId w:val="25"/>
        </w:numPr>
        <w:spacing w:before="100" w:beforeAutospacing="1" w:after="100" w:afterAutospacing="1"/>
        <w:contextualSpacing w:val="0"/>
        <w:jc w:val="both"/>
        <w:rPr>
          <w:rFonts w:cs="Calibri"/>
          <w:color w:val="000000"/>
        </w:rPr>
      </w:pPr>
      <w:r w:rsidRPr="0029222F">
        <w:rPr>
          <w:rFonts w:cs="Calibri"/>
          <w:color w:val="000000"/>
        </w:rPr>
        <w:t>Any student who has difficulty affording groceries or accessing sufficient food to eat every day, or who lacks a safe and stable place to live</w:t>
      </w:r>
      <w:r>
        <w:rPr>
          <w:rFonts w:cs="Calibri"/>
          <w:color w:val="000000"/>
        </w:rPr>
        <w:t xml:space="preserve"> </w:t>
      </w:r>
      <w:r w:rsidRPr="0029222F">
        <w:rPr>
          <w:rFonts w:cs="Calibri"/>
          <w:color w:val="000000"/>
        </w:rPr>
        <w:t>is urged to contact the Dean of Students</w:t>
      </w:r>
      <w:r w:rsidRPr="0029222F">
        <w:rPr>
          <w:rStyle w:val="apple-converted-space"/>
          <w:rFonts w:cs="Calibri"/>
          <w:color w:val="000000"/>
        </w:rPr>
        <w:t> </w:t>
      </w:r>
      <w:r w:rsidRPr="0029222F">
        <w:rPr>
          <w:rFonts w:cs="Calibri"/>
          <w:color w:val="000000"/>
        </w:rPr>
        <w:t>(Ferguson Center 3</w:t>
      </w:r>
      <w:r w:rsidRPr="0029222F">
        <w:rPr>
          <w:rFonts w:cs="Calibri"/>
          <w:color w:val="000000"/>
          <w:vertAlign w:val="superscript"/>
        </w:rPr>
        <w:t>rd</w:t>
      </w:r>
      <w:r w:rsidRPr="0029222F">
        <w:rPr>
          <w:rStyle w:val="apple-converted-space"/>
          <w:rFonts w:cs="Calibri"/>
          <w:color w:val="000000"/>
        </w:rPr>
        <w:t> </w:t>
      </w:r>
      <w:r w:rsidRPr="0029222F">
        <w:rPr>
          <w:rFonts w:cs="Calibri"/>
          <w:color w:val="000000"/>
        </w:rPr>
        <w:t>floor; 205-348-3326)</w:t>
      </w:r>
      <w:r w:rsidRPr="0029222F">
        <w:rPr>
          <w:rStyle w:val="apple-converted-space"/>
          <w:rFonts w:cs="Calibri"/>
          <w:color w:val="000000"/>
        </w:rPr>
        <w:t> </w:t>
      </w:r>
      <w:r w:rsidRPr="0029222F">
        <w:rPr>
          <w:rFonts w:cs="Calibri"/>
          <w:color w:val="000000"/>
        </w:rPr>
        <w:t>for support. Furthermore, please notify me if you are comfortable in doing so, and I will work with you to find appropriate resources. </w:t>
      </w:r>
    </w:p>
    <w:p w14:paraId="67ED6BE7" w14:textId="77777777" w:rsidR="004B17C4" w:rsidRPr="0029222F" w:rsidRDefault="004B17C4" w:rsidP="004B17C4">
      <w:pPr>
        <w:numPr>
          <w:ilvl w:val="0"/>
          <w:numId w:val="25"/>
        </w:numPr>
        <w:spacing w:before="100" w:beforeAutospacing="1" w:after="100" w:afterAutospacing="1"/>
        <w:contextualSpacing w:val="0"/>
        <w:jc w:val="both"/>
        <w:rPr>
          <w:rFonts w:cs="Calibri"/>
          <w:color w:val="000000"/>
        </w:rPr>
      </w:pPr>
      <w:r w:rsidRPr="0029222F">
        <w:rPr>
          <w:rFonts w:cs="Calibri"/>
          <w:color w:val="000000"/>
        </w:rPr>
        <w:t>If you are struggling with unhealthy thoughts or behaviors, experiencing hazing/harassment, battling mental illness, and/or find yourself in financial hardship or facing food insecurity, or if you just want someone to listen, please know that there are people here to help and who will keep your information private via HIPAA guidelines.</w:t>
      </w:r>
      <w:r w:rsidRPr="0029222F">
        <w:rPr>
          <w:rStyle w:val="apple-converted-space"/>
          <w:rFonts w:cs="Calibri"/>
          <w:color w:val="000000"/>
        </w:rPr>
        <w:t> </w:t>
      </w:r>
      <w:r w:rsidRPr="0029222F">
        <w:rPr>
          <w:rFonts w:cs="Calibri"/>
          <w:color w:val="000000"/>
        </w:rPr>
        <w:t> </w:t>
      </w:r>
    </w:p>
    <w:p w14:paraId="1A5166B8" w14:textId="77777777" w:rsidR="004B17C4" w:rsidRDefault="004B17C4" w:rsidP="004B17C4">
      <w:pPr>
        <w:spacing w:before="100" w:beforeAutospacing="1" w:after="100" w:afterAutospacing="1"/>
        <w:rPr>
          <w:rFonts w:cs="Calibri"/>
          <w:color w:val="000000"/>
        </w:rPr>
      </w:pPr>
      <w:r w:rsidRPr="0029222F">
        <w:rPr>
          <w:rFonts w:cs="Calibri"/>
          <w:color w:val="000000"/>
        </w:rPr>
        <w:t>College can be a stressful time</w:t>
      </w:r>
    </w:p>
    <w:p w14:paraId="3FDE669A" w14:textId="77777777" w:rsidR="004B17C4" w:rsidRPr="0029222F" w:rsidRDefault="004B17C4" w:rsidP="004B17C4">
      <w:pPr>
        <w:spacing w:before="100" w:beforeAutospacing="1" w:after="100" w:afterAutospacing="1"/>
        <w:rPr>
          <w:rFonts w:cs="Calibri"/>
          <w:color w:val="000000"/>
        </w:rPr>
      </w:pPr>
    </w:p>
    <w:p w14:paraId="5212FFE8" w14:textId="77777777" w:rsidR="004B17C4" w:rsidRPr="0029222F" w:rsidRDefault="004B17C4" w:rsidP="004B17C4">
      <w:pPr>
        <w:spacing w:before="100" w:beforeAutospacing="1" w:after="100" w:afterAutospacing="1"/>
        <w:rPr>
          <w:rFonts w:cs="Calibri"/>
          <w:color w:val="000000"/>
        </w:rPr>
      </w:pPr>
      <w:r w:rsidRPr="0029222F">
        <w:rPr>
          <w:rFonts w:cs="Calibri"/>
          <w:color w:val="000000"/>
        </w:rPr>
        <w:t>If you or someone you know is facing a challenging time or dealing with academic or personal stress, anxiety, depression, or other concerns, we strongly encourage and support you to seek assistance or to help friends find the care that they may need.</w:t>
      </w:r>
    </w:p>
    <w:p w14:paraId="3DF03894" w14:textId="77777777" w:rsidR="004B17C4" w:rsidRPr="0029222F" w:rsidRDefault="004B17C4" w:rsidP="004B17C4">
      <w:pPr>
        <w:spacing w:before="100" w:beforeAutospacing="1" w:after="100" w:afterAutospacing="1"/>
        <w:rPr>
          <w:rFonts w:cs="Calibri"/>
          <w:color w:val="000000"/>
        </w:rPr>
      </w:pPr>
      <w:r w:rsidRPr="0029222F">
        <w:rPr>
          <w:rFonts w:cs="Calibri"/>
          <w:color w:val="000000"/>
        </w:rPr>
        <w:t xml:space="preserve">Also, </w:t>
      </w:r>
      <w:proofErr w:type="gramStart"/>
      <w:r w:rsidRPr="0029222F">
        <w:rPr>
          <w:rFonts w:cs="Calibri"/>
          <w:color w:val="000000"/>
        </w:rPr>
        <w:t>If</w:t>
      </w:r>
      <w:proofErr w:type="gramEnd"/>
      <w:r w:rsidRPr="0029222F">
        <w:rPr>
          <w:rFonts w:cs="Calibri"/>
          <w:color w:val="000000"/>
        </w:rPr>
        <w:t xml:space="preserve"> you are experiencing a personal crisis and need urgent assistance, you can also contact the following resources:</w:t>
      </w:r>
    </w:p>
    <w:p w14:paraId="43B762AD" w14:textId="77777777" w:rsidR="004B17C4" w:rsidRPr="0029222F" w:rsidRDefault="004B17C4" w:rsidP="004B17C4">
      <w:pPr>
        <w:spacing w:before="100" w:beforeAutospacing="1" w:after="100" w:afterAutospacing="1"/>
        <w:rPr>
          <w:rFonts w:cs="Calibri"/>
          <w:b/>
          <w:bCs/>
          <w:color w:val="000000"/>
        </w:rPr>
      </w:pPr>
      <w:r w:rsidRPr="0029222F">
        <w:rPr>
          <w:rFonts w:cs="Calibri"/>
          <w:b/>
          <w:bCs/>
          <w:color w:val="000000"/>
        </w:rPr>
        <w:t>Counseling Center</w:t>
      </w:r>
    </w:p>
    <w:p w14:paraId="6D5169AD" w14:textId="77777777" w:rsidR="004B17C4" w:rsidRPr="0029222F" w:rsidRDefault="004B17C4" w:rsidP="004B17C4">
      <w:pPr>
        <w:pStyle w:val="ListParagraph"/>
        <w:numPr>
          <w:ilvl w:val="0"/>
          <w:numId w:val="27"/>
        </w:numPr>
        <w:spacing w:after="120" w:line="240" w:lineRule="auto"/>
        <w:contextualSpacing w:val="0"/>
        <w:rPr>
          <w:rFonts w:cs="Calibri"/>
          <w:color w:val="000000"/>
        </w:rPr>
      </w:pPr>
      <w:r w:rsidRPr="0029222F">
        <w:rPr>
          <w:rFonts w:cs="Calibri"/>
          <w:color w:val="000000"/>
        </w:rPr>
        <w:t>Monday-Friday during routine Center hours (205-348-3863).</w:t>
      </w:r>
    </w:p>
    <w:p w14:paraId="67500217" w14:textId="77777777" w:rsidR="004B17C4" w:rsidRPr="0029222F" w:rsidRDefault="004B17C4" w:rsidP="004B17C4">
      <w:pPr>
        <w:pStyle w:val="ListParagraph"/>
        <w:numPr>
          <w:ilvl w:val="0"/>
          <w:numId w:val="27"/>
        </w:numPr>
        <w:spacing w:after="120" w:line="240" w:lineRule="auto"/>
        <w:contextualSpacing w:val="0"/>
        <w:rPr>
          <w:rFonts w:cs="Calibri"/>
          <w:color w:val="000000"/>
        </w:rPr>
      </w:pPr>
      <w:r w:rsidRPr="0029222F">
        <w:rPr>
          <w:rFonts w:cs="Calibri"/>
          <w:color w:val="000000"/>
        </w:rPr>
        <w:t>Weekends, holidays, after-hours (contact UAPD at 205-348-5454 and ask to speak with the on-call counselor).</w:t>
      </w:r>
    </w:p>
    <w:p w14:paraId="036D0A18" w14:textId="77777777" w:rsidR="004B17C4" w:rsidRPr="0029222F" w:rsidRDefault="004B17C4" w:rsidP="004B17C4">
      <w:pPr>
        <w:pStyle w:val="ListParagraph"/>
        <w:numPr>
          <w:ilvl w:val="0"/>
          <w:numId w:val="27"/>
        </w:numPr>
        <w:spacing w:after="120" w:line="240" w:lineRule="auto"/>
        <w:contextualSpacing w:val="0"/>
        <w:rPr>
          <w:rFonts w:cs="Calibri"/>
          <w:color w:val="000000"/>
        </w:rPr>
      </w:pPr>
      <w:r w:rsidRPr="0029222F">
        <w:rPr>
          <w:rFonts w:cs="Calibri"/>
          <w:color w:val="000000"/>
        </w:rPr>
        <w:t>You may also text BAMA to 741-741 to text with a trained volunteer.</w:t>
      </w:r>
    </w:p>
    <w:p w14:paraId="0928F71D" w14:textId="77777777" w:rsidR="004B17C4" w:rsidRPr="0029222F" w:rsidRDefault="004B17C4" w:rsidP="004B17C4">
      <w:pPr>
        <w:spacing w:before="100" w:beforeAutospacing="1" w:after="100" w:afterAutospacing="1"/>
        <w:rPr>
          <w:rFonts w:cs="Calibri"/>
          <w:b/>
          <w:bCs/>
          <w:color w:val="000000"/>
        </w:rPr>
      </w:pPr>
      <w:r w:rsidRPr="0029222F">
        <w:rPr>
          <w:rFonts w:cs="Calibri"/>
          <w:b/>
          <w:bCs/>
          <w:color w:val="000000"/>
        </w:rPr>
        <w:t>Women and Gender Resource Center</w:t>
      </w:r>
    </w:p>
    <w:p w14:paraId="039CD673" w14:textId="77777777" w:rsidR="004B17C4" w:rsidRPr="0029222F" w:rsidRDefault="004B17C4" w:rsidP="004B17C4">
      <w:pPr>
        <w:pStyle w:val="ListParagraph"/>
        <w:numPr>
          <w:ilvl w:val="0"/>
          <w:numId w:val="28"/>
        </w:numPr>
        <w:spacing w:after="120" w:line="240" w:lineRule="auto"/>
        <w:contextualSpacing w:val="0"/>
        <w:rPr>
          <w:rFonts w:cs="Calibri"/>
          <w:color w:val="000000"/>
        </w:rPr>
      </w:pPr>
      <w:r w:rsidRPr="0029222F">
        <w:rPr>
          <w:rFonts w:cs="Calibri"/>
          <w:color w:val="000000"/>
        </w:rPr>
        <w:t>Monday-Friday during routine Center hours (205-348-5040).</w:t>
      </w:r>
    </w:p>
    <w:p w14:paraId="32DBB51F" w14:textId="77777777" w:rsidR="004B17C4" w:rsidRDefault="004B17C4" w:rsidP="004B17C4">
      <w:pPr>
        <w:pStyle w:val="ListParagraph"/>
        <w:numPr>
          <w:ilvl w:val="0"/>
          <w:numId w:val="28"/>
        </w:numPr>
        <w:spacing w:after="120" w:line="240" w:lineRule="auto"/>
        <w:contextualSpacing w:val="0"/>
        <w:rPr>
          <w:rFonts w:cs="Calibri"/>
          <w:color w:val="000000"/>
        </w:rPr>
      </w:pPr>
      <w:r w:rsidRPr="0029222F">
        <w:rPr>
          <w:rFonts w:cs="Calibri"/>
          <w:color w:val="000000"/>
        </w:rPr>
        <w:t>Weekends, holidays, after-hours (contact UAPD at 205-348-5454 and ask to speak to the on-call advocate for the WGRC.</w:t>
      </w:r>
    </w:p>
    <w:p w14:paraId="31C03AB5" w14:textId="77777777" w:rsidR="004B17C4" w:rsidRPr="0029222F" w:rsidRDefault="004B17C4" w:rsidP="004B17C4">
      <w:pPr>
        <w:rPr>
          <w:color w:val="000000"/>
        </w:rPr>
      </w:pPr>
      <w:r w:rsidRPr="0029222F">
        <w:rPr>
          <w:color w:val="000000"/>
        </w:rPr>
        <w:t xml:space="preserve">Here are </w:t>
      </w:r>
      <w:r>
        <w:rPr>
          <w:color w:val="000000"/>
        </w:rPr>
        <w:t>some other</w:t>
      </w:r>
      <w:r w:rsidRPr="0029222F">
        <w:rPr>
          <w:color w:val="000000"/>
        </w:rPr>
        <w:t xml:space="preserve"> resources that may be particularly useful: </w:t>
      </w:r>
    </w:p>
    <w:p w14:paraId="3699006E" w14:textId="77777777" w:rsidR="004B17C4" w:rsidRPr="0029222F" w:rsidRDefault="004B17C4" w:rsidP="004B17C4">
      <w:pPr>
        <w:numPr>
          <w:ilvl w:val="0"/>
          <w:numId w:val="26"/>
        </w:numPr>
        <w:spacing w:before="100" w:beforeAutospacing="1" w:after="100" w:afterAutospacing="1"/>
        <w:contextualSpacing w:val="0"/>
        <w:jc w:val="both"/>
        <w:rPr>
          <w:rFonts w:cs="Calibri"/>
          <w:color w:val="000000"/>
        </w:rPr>
      </w:pPr>
      <w:r w:rsidRPr="0029222F">
        <w:rPr>
          <w:rFonts w:cs="Calibri"/>
          <w:color w:val="000000"/>
        </w:rPr>
        <w:t>Suicide Prevention:</w:t>
      </w:r>
      <w:r w:rsidRPr="0029222F">
        <w:rPr>
          <w:rStyle w:val="apple-converted-space"/>
          <w:rFonts w:cs="Calibri"/>
          <w:color w:val="000000"/>
        </w:rPr>
        <w:t> </w:t>
      </w:r>
      <w:hyperlink r:id="rId15" w:tooltip="https://counseling.sa.ua.edu/tide-against-suicide/" w:history="1">
        <w:r w:rsidRPr="0029222F">
          <w:rPr>
            <w:rStyle w:val="Hyperlink"/>
            <w:rFonts w:cs="Calibri"/>
          </w:rPr>
          <w:t>https://counseling.sa.ua.edu/tide-against-suicide/</w:t>
        </w:r>
      </w:hyperlink>
      <w:r w:rsidRPr="0029222F">
        <w:rPr>
          <w:rFonts w:cs="Calibri"/>
          <w:color w:val="000000"/>
        </w:rPr>
        <w:t> </w:t>
      </w:r>
    </w:p>
    <w:p w14:paraId="26B24B29" w14:textId="77777777" w:rsidR="004B17C4" w:rsidRPr="0029222F" w:rsidRDefault="004B17C4" w:rsidP="004B17C4">
      <w:pPr>
        <w:numPr>
          <w:ilvl w:val="0"/>
          <w:numId w:val="26"/>
        </w:numPr>
        <w:spacing w:before="100" w:beforeAutospacing="1" w:after="100" w:afterAutospacing="1"/>
        <w:contextualSpacing w:val="0"/>
        <w:jc w:val="both"/>
        <w:rPr>
          <w:rFonts w:cs="Calibri"/>
          <w:color w:val="000000"/>
        </w:rPr>
      </w:pPr>
      <w:r w:rsidRPr="0029222F">
        <w:rPr>
          <w:rFonts w:cs="Calibri"/>
          <w:color w:val="000000"/>
        </w:rPr>
        <w:t>Office of Student Care and Wellbeing (can provide emergency loans and food assistance):</w:t>
      </w:r>
      <w:r w:rsidRPr="0029222F">
        <w:rPr>
          <w:rStyle w:val="apple-converted-space"/>
          <w:rFonts w:cs="Calibri"/>
          <w:color w:val="000000"/>
        </w:rPr>
        <w:t> </w:t>
      </w:r>
      <w:hyperlink r:id="rId16" w:history="1">
        <w:r w:rsidRPr="0029222F">
          <w:rPr>
            <w:rStyle w:val="Hyperlink"/>
            <w:rFonts w:cs="Calibri"/>
          </w:rPr>
          <w:t>https://bamacares.sa.ua.edu/</w:t>
        </w:r>
      </w:hyperlink>
      <w:r w:rsidRPr="0029222F">
        <w:rPr>
          <w:rFonts w:cs="Calibri"/>
          <w:color w:val="000000"/>
        </w:rPr>
        <w:t> </w:t>
      </w:r>
    </w:p>
    <w:p w14:paraId="20FA3D83" w14:textId="77777777" w:rsidR="004B17C4" w:rsidRPr="0029222F" w:rsidRDefault="004B17C4" w:rsidP="004B17C4">
      <w:pPr>
        <w:numPr>
          <w:ilvl w:val="0"/>
          <w:numId w:val="26"/>
        </w:numPr>
        <w:spacing w:before="100" w:beforeAutospacing="1" w:after="100" w:afterAutospacing="1"/>
        <w:contextualSpacing w:val="0"/>
        <w:jc w:val="both"/>
        <w:rPr>
          <w:rFonts w:cs="Calibri"/>
          <w:color w:val="000000"/>
        </w:rPr>
      </w:pPr>
      <w:r w:rsidRPr="0029222F">
        <w:rPr>
          <w:rFonts w:cs="Calibri"/>
          <w:color w:val="000000"/>
        </w:rPr>
        <w:t>Student Health Center and Pharmacy:</w:t>
      </w:r>
      <w:r w:rsidRPr="0029222F">
        <w:rPr>
          <w:rStyle w:val="apple-converted-space"/>
          <w:rFonts w:cs="Calibri"/>
          <w:color w:val="000000"/>
        </w:rPr>
        <w:t> </w:t>
      </w:r>
      <w:hyperlink r:id="rId17" w:tooltip="https://shc.sa.ua.edu/" w:history="1">
        <w:r w:rsidRPr="0029222F">
          <w:rPr>
            <w:rStyle w:val="Hyperlink"/>
            <w:rFonts w:cs="Calibri"/>
          </w:rPr>
          <w:t>https://shc.sa.ua.edu/</w:t>
        </w:r>
      </w:hyperlink>
      <w:r w:rsidRPr="0029222F">
        <w:rPr>
          <w:rStyle w:val="Hyperlink"/>
          <w:rFonts w:cs="Calibri"/>
        </w:rPr>
        <w:t> </w:t>
      </w:r>
    </w:p>
    <w:p w14:paraId="3B16875B" w14:textId="77777777" w:rsidR="004B17C4" w:rsidRPr="004E7BD3" w:rsidRDefault="004B17C4" w:rsidP="004B17C4">
      <w:pPr>
        <w:numPr>
          <w:ilvl w:val="0"/>
          <w:numId w:val="26"/>
        </w:numPr>
        <w:spacing w:before="100" w:beforeAutospacing="1" w:after="100" w:afterAutospacing="1"/>
        <w:contextualSpacing w:val="0"/>
        <w:jc w:val="both"/>
        <w:rPr>
          <w:rStyle w:val="Hyperlink"/>
          <w:rFonts w:cs="Calibri"/>
          <w:color w:val="000000"/>
          <w:u w:val="none"/>
        </w:rPr>
      </w:pPr>
      <w:proofErr w:type="spellStart"/>
      <w:r w:rsidRPr="0029222F">
        <w:rPr>
          <w:rFonts w:cs="Calibri"/>
          <w:color w:val="000000"/>
        </w:rPr>
        <w:t>UAct</w:t>
      </w:r>
      <w:proofErr w:type="spellEnd"/>
      <w:r w:rsidRPr="0029222F">
        <w:rPr>
          <w:rFonts w:cs="Calibri"/>
          <w:color w:val="000000"/>
        </w:rPr>
        <w:t>:</w:t>
      </w:r>
      <w:r w:rsidRPr="0029222F">
        <w:rPr>
          <w:rStyle w:val="apple-converted-space"/>
          <w:rFonts w:cs="Calibri"/>
          <w:color w:val="000000"/>
        </w:rPr>
        <w:t> </w:t>
      </w:r>
      <w:hyperlink r:id="rId18" w:history="1">
        <w:r w:rsidRPr="0029222F">
          <w:rPr>
            <w:rStyle w:val="Hyperlink"/>
            <w:rFonts w:cs="Calibri"/>
          </w:rPr>
          <w:t>https://www.ua.edu/campuslife/uact/</w:t>
        </w:r>
      </w:hyperlink>
      <w:r w:rsidRPr="0029222F">
        <w:rPr>
          <w:rFonts w:cs="Calibri"/>
          <w:color w:val="000000"/>
        </w:rPr>
        <w:t> </w:t>
      </w:r>
    </w:p>
    <w:p w14:paraId="6A5393CF" w14:textId="77777777" w:rsidR="004B17C4" w:rsidRDefault="004B17C4" w:rsidP="004B17C4">
      <w:pPr>
        <w:pStyle w:val="Heading1"/>
      </w:pPr>
      <w:r>
        <w:t>Please see the official class syllabus on OSM for all official policies including the following:</w:t>
      </w:r>
    </w:p>
    <w:p w14:paraId="235A5FAA" w14:textId="77777777" w:rsidR="004B17C4" w:rsidRPr="0005783B" w:rsidRDefault="004B17C4" w:rsidP="004B17C4">
      <w:pPr>
        <w:pStyle w:val="ListParagraph"/>
        <w:numPr>
          <w:ilvl w:val="0"/>
          <w:numId w:val="8"/>
        </w:numPr>
      </w:pPr>
      <w:r w:rsidRPr="0005783B">
        <w:t>Late Instructor</w:t>
      </w:r>
    </w:p>
    <w:p w14:paraId="5D14D313" w14:textId="77777777" w:rsidR="004B17C4" w:rsidRPr="0005783B" w:rsidRDefault="004B17C4" w:rsidP="004B17C4">
      <w:pPr>
        <w:pStyle w:val="ListParagraph"/>
        <w:numPr>
          <w:ilvl w:val="0"/>
          <w:numId w:val="8"/>
        </w:numPr>
      </w:pPr>
      <w:r w:rsidRPr="0005783B">
        <w:t>Statement On Disability Accommodations</w:t>
      </w:r>
    </w:p>
    <w:p w14:paraId="02F26356" w14:textId="77777777" w:rsidR="004B17C4" w:rsidRPr="0005783B" w:rsidRDefault="004B17C4" w:rsidP="004B17C4">
      <w:pPr>
        <w:pStyle w:val="ListParagraph"/>
        <w:numPr>
          <w:ilvl w:val="0"/>
          <w:numId w:val="8"/>
        </w:numPr>
      </w:pPr>
      <w:r w:rsidRPr="0005783B">
        <w:t>Statement on Academic Misconduct</w:t>
      </w:r>
    </w:p>
    <w:p w14:paraId="27D98F25" w14:textId="77777777" w:rsidR="004B17C4" w:rsidRPr="0005783B" w:rsidRDefault="004B17C4" w:rsidP="004B17C4">
      <w:pPr>
        <w:pStyle w:val="ListParagraph"/>
        <w:numPr>
          <w:ilvl w:val="0"/>
          <w:numId w:val="8"/>
        </w:numPr>
      </w:pPr>
      <w:r w:rsidRPr="0005783B">
        <w:t>Turnitin</w:t>
      </w:r>
    </w:p>
    <w:p w14:paraId="60553B0F" w14:textId="77777777" w:rsidR="004B17C4" w:rsidRPr="0005783B" w:rsidRDefault="004B17C4" w:rsidP="004B17C4">
      <w:pPr>
        <w:pStyle w:val="ListParagraph"/>
        <w:numPr>
          <w:ilvl w:val="0"/>
          <w:numId w:val="8"/>
        </w:numPr>
      </w:pPr>
      <w:r w:rsidRPr="0005783B">
        <w:t>Severe Weather Protocol</w:t>
      </w:r>
    </w:p>
    <w:p w14:paraId="40C79D45" w14:textId="77777777" w:rsidR="004B17C4" w:rsidRPr="0005783B" w:rsidRDefault="004B17C4" w:rsidP="004B17C4">
      <w:pPr>
        <w:pStyle w:val="ListParagraph"/>
        <w:numPr>
          <w:ilvl w:val="0"/>
          <w:numId w:val="8"/>
        </w:numPr>
      </w:pPr>
      <w:r w:rsidRPr="0005783B">
        <w:t>Pregnant Student Accommodations</w:t>
      </w:r>
    </w:p>
    <w:p w14:paraId="44E92C58" w14:textId="77777777" w:rsidR="004B17C4" w:rsidRPr="0005783B" w:rsidRDefault="004B17C4" w:rsidP="004B17C4">
      <w:pPr>
        <w:pStyle w:val="ListParagraph"/>
        <w:numPr>
          <w:ilvl w:val="0"/>
          <w:numId w:val="8"/>
        </w:numPr>
      </w:pPr>
      <w:r w:rsidRPr="0005783B">
        <w:t>Religious Observances</w:t>
      </w:r>
    </w:p>
    <w:p w14:paraId="4057025D" w14:textId="77777777" w:rsidR="004B17C4" w:rsidRDefault="004B17C4" w:rsidP="004B17C4">
      <w:pPr>
        <w:pStyle w:val="ListParagraph"/>
        <w:numPr>
          <w:ilvl w:val="0"/>
          <w:numId w:val="8"/>
        </w:numPr>
      </w:pPr>
      <w:proofErr w:type="spellStart"/>
      <w:r w:rsidRPr="0005783B">
        <w:t>UAct</w:t>
      </w:r>
      <w:proofErr w:type="spellEnd"/>
      <w:r w:rsidRPr="0005783B">
        <w:t xml:space="preserve"> Statement</w:t>
      </w:r>
    </w:p>
    <w:p w14:paraId="65026DD1" w14:textId="77777777" w:rsidR="00156D61" w:rsidRPr="0005783B" w:rsidRDefault="00156D61" w:rsidP="00015F21"/>
    <w:p w14:paraId="293BE86F" w14:textId="77777777" w:rsidR="001B071F" w:rsidRDefault="001B071F" w:rsidP="00015F21">
      <w:pPr>
        <w:pStyle w:val="Title"/>
      </w:pPr>
      <w:r>
        <w:t>Class Calendar</w:t>
      </w:r>
    </w:p>
    <w:p w14:paraId="7A50A750" w14:textId="77777777" w:rsidR="00943F6A" w:rsidRPr="0005783B" w:rsidRDefault="001B071F" w:rsidP="00015F21">
      <w:r w:rsidRPr="0005783B">
        <w:t xml:space="preserve"> </w:t>
      </w:r>
      <w:r w:rsidR="00F360FB" w:rsidRPr="0005783B">
        <w:t>(Any necessary changes will be announced in class and posted to BBL.)</w:t>
      </w:r>
    </w:p>
    <w:p w14:paraId="032FA2B9" w14:textId="77777777" w:rsidR="00193D47" w:rsidRPr="00193D47" w:rsidRDefault="00193D47" w:rsidP="00015F21">
      <w:pPr>
        <w:pStyle w:val="Heading1"/>
      </w:pPr>
      <w:r w:rsidRPr="00193D47">
        <w:t>Week 1</w:t>
      </w:r>
    </w:p>
    <w:p w14:paraId="55825405" w14:textId="77777777" w:rsidR="004B2575" w:rsidRPr="00033A2D" w:rsidRDefault="00C3777C" w:rsidP="00015F21">
      <w:pPr>
        <w:pStyle w:val="Heading2"/>
        <w:rPr>
          <w:b/>
          <w:bCs/>
        </w:rPr>
      </w:pPr>
      <w:r w:rsidRPr="00033A2D">
        <w:rPr>
          <w:b/>
          <w:bCs/>
        </w:rPr>
        <w:t>Thurs</w:t>
      </w:r>
      <w:r w:rsidR="004B2575" w:rsidRPr="00033A2D">
        <w:rPr>
          <w:b/>
          <w:bCs/>
        </w:rPr>
        <w:t xml:space="preserve"> </w:t>
      </w:r>
      <w:r w:rsidR="00D01F97">
        <w:rPr>
          <w:b/>
          <w:bCs/>
        </w:rPr>
        <w:t>1/1</w:t>
      </w:r>
      <w:r w:rsidR="00390713">
        <w:rPr>
          <w:b/>
          <w:bCs/>
        </w:rPr>
        <w:t>2</w:t>
      </w:r>
    </w:p>
    <w:p w14:paraId="03DE223B" w14:textId="77777777" w:rsidR="00A327F8" w:rsidRPr="00033A2D" w:rsidRDefault="00A327F8" w:rsidP="00033A2D">
      <w:pPr>
        <w:pStyle w:val="Heading3"/>
      </w:pPr>
      <w:r w:rsidRPr="00033A2D">
        <w:t>in-class:</w:t>
      </w:r>
    </w:p>
    <w:p w14:paraId="7BD3F6D0" w14:textId="77777777" w:rsidR="004B2575" w:rsidRDefault="004B2575" w:rsidP="00D2303B">
      <w:pPr>
        <w:pStyle w:val="ListParagraph"/>
        <w:numPr>
          <w:ilvl w:val="0"/>
          <w:numId w:val="29"/>
        </w:numPr>
      </w:pPr>
      <w:r w:rsidRPr="0005783B">
        <w:t>Syl</w:t>
      </w:r>
      <w:r>
        <w:t xml:space="preserve">labus and introduction to class. </w:t>
      </w:r>
    </w:p>
    <w:p w14:paraId="0DB09169" w14:textId="77777777" w:rsidR="00C758A5" w:rsidRPr="003510FB" w:rsidRDefault="00193D47" w:rsidP="00015F21">
      <w:pPr>
        <w:pStyle w:val="Heading1"/>
      </w:pPr>
      <w:r w:rsidRPr="00193D47">
        <w:t>Week 2</w:t>
      </w:r>
      <w:r w:rsidR="003549A5">
        <w:t xml:space="preserve"> </w:t>
      </w:r>
    </w:p>
    <w:p w14:paraId="49C728C2" w14:textId="77777777" w:rsidR="003F700A" w:rsidRPr="00033A2D" w:rsidRDefault="00C3777C" w:rsidP="00015F21">
      <w:pPr>
        <w:pStyle w:val="Heading2"/>
        <w:rPr>
          <w:b/>
          <w:bCs/>
        </w:rPr>
      </w:pPr>
      <w:r w:rsidRPr="00033A2D">
        <w:rPr>
          <w:b/>
          <w:bCs/>
        </w:rPr>
        <w:t>Tues</w:t>
      </w:r>
      <w:r w:rsidR="003F700A" w:rsidRPr="00033A2D">
        <w:rPr>
          <w:b/>
          <w:bCs/>
        </w:rPr>
        <w:t xml:space="preserve"> </w:t>
      </w:r>
      <w:r w:rsidR="00BD56F7">
        <w:rPr>
          <w:b/>
          <w:bCs/>
        </w:rPr>
        <w:t>1/1</w:t>
      </w:r>
      <w:r w:rsidR="00390713">
        <w:rPr>
          <w:b/>
          <w:bCs/>
        </w:rPr>
        <w:t>7</w:t>
      </w:r>
      <w:r w:rsidR="003F700A" w:rsidRPr="00033A2D">
        <w:rPr>
          <w:b/>
          <w:bCs/>
        </w:rPr>
        <w:t xml:space="preserve"> </w:t>
      </w:r>
    </w:p>
    <w:p w14:paraId="78737C7B" w14:textId="77777777" w:rsidR="00E73629" w:rsidRPr="00033A2D" w:rsidRDefault="00E73629" w:rsidP="00033A2D">
      <w:pPr>
        <w:pStyle w:val="Heading3"/>
      </w:pPr>
      <w:r w:rsidRPr="00033A2D">
        <w:t>prep before class:</w:t>
      </w:r>
    </w:p>
    <w:p w14:paraId="017B6B01" w14:textId="77777777" w:rsidR="00F52BEA" w:rsidRPr="00033A2D" w:rsidRDefault="00F52BEA" w:rsidP="00033A2D">
      <w:pPr>
        <w:pStyle w:val="Heading3"/>
      </w:pPr>
      <w:r w:rsidRPr="00033A2D">
        <w:t>in-class:</w:t>
      </w:r>
    </w:p>
    <w:p w14:paraId="76C4C3A0" w14:textId="77777777" w:rsidR="00C3777C" w:rsidRPr="00C3777C" w:rsidRDefault="00000000" w:rsidP="00F7002D">
      <w:pPr>
        <w:pStyle w:val="ListParagraph"/>
        <w:numPr>
          <w:ilvl w:val="0"/>
          <w:numId w:val="24"/>
        </w:numPr>
      </w:pPr>
      <w:hyperlink r:id="rId19" w:history="1">
        <w:r w:rsidR="00F7002D" w:rsidRPr="002301E6">
          <w:rPr>
            <w:rStyle w:val="Hyperlink"/>
          </w:rPr>
          <w:t>The Rhetorical Situation</w:t>
        </w:r>
      </w:hyperlink>
      <w:r w:rsidR="00F7002D">
        <w:rPr>
          <w:rStyle w:val="Hyperlink"/>
        </w:rPr>
        <w:t xml:space="preserve">; </w:t>
      </w:r>
      <w:r w:rsidR="00F7002D">
        <w:t>review the</w:t>
      </w:r>
      <w:r w:rsidR="00C3777C">
        <w:t xml:space="preserve"> rhetorical situation</w:t>
      </w:r>
    </w:p>
    <w:p w14:paraId="7591CF27" w14:textId="77777777" w:rsidR="00F52BEA" w:rsidRDefault="00F7002D" w:rsidP="00F52BEA">
      <w:pPr>
        <w:pStyle w:val="ListParagraph"/>
        <w:numPr>
          <w:ilvl w:val="0"/>
          <w:numId w:val="17"/>
        </w:numPr>
      </w:pPr>
      <w:r>
        <w:t xml:space="preserve">Interest inventory </w:t>
      </w:r>
    </w:p>
    <w:p w14:paraId="75C50479" w14:textId="77777777" w:rsidR="003F700A" w:rsidRPr="00033A2D" w:rsidRDefault="00C3777C" w:rsidP="00015F21">
      <w:pPr>
        <w:pStyle w:val="Heading2"/>
        <w:rPr>
          <w:b/>
          <w:bCs/>
        </w:rPr>
      </w:pPr>
      <w:r w:rsidRPr="00033A2D">
        <w:rPr>
          <w:b/>
          <w:bCs/>
        </w:rPr>
        <w:t>Thurs</w:t>
      </w:r>
      <w:r w:rsidR="003F700A" w:rsidRPr="00033A2D">
        <w:rPr>
          <w:b/>
          <w:bCs/>
        </w:rPr>
        <w:t xml:space="preserve"> </w:t>
      </w:r>
      <w:r w:rsidR="00BD56F7">
        <w:rPr>
          <w:b/>
          <w:bCs/>
        </w:rPr>
        <w:t>1/</w:t>
      </w:r>
      <w:r w:rsidR="00390713">
        <w:rPr>
          <w:b/>
          <w:bCs/>
        </w:rPr>
        <w:t>19</w:t>
      </w:r>
    </w:p>
    <w:p w14:paraId="22499929" w14:textId="77777777" w:rsidR="00F52BEA" w:rsidRPr="00033A2D" w:rsidRDefault="00F52BEA" w:rsidP="00033A2D">
      <w:pPr>
        <w:pStyle w:val="Heading3"/>
      </w:pPr>
      <w:r w:rsidRPr="00033A2D">
        <w:t>in-class:</w:t>
      </w:r>
    </w:p>
    <w:p w14:paraId="7C856F77" w14:textId="77777777" w:rsidR="00C3777C" w:rsidRDefault="00F7002D" w:rsidP="00C3777C">
      <w:pPr>
        <w:pStyle w:val="ListParagraph"/>
        <w:numPr>
          <w:ilvl w:val="0"/>
          <w:numId w:val="17"/>
        </w:numPr>
      </w:pPr>
      <w:r>
        <w:t>Mini-memoir</w:t>
      </w:r>
    </w:p>
    <w:p w14:paraId="26122390" w14:textId="77777777" w:rsidR="003510FB" w:rsidRDefault="00193D47" w:rsidP="00015F21">
      <w:pPr>
        <w:pStyle w:val="Heading1"/>
      </w:pPr>
      <w:r w:rsidRPr="00193D47">
        <w:t>Week 3</w:t>
      </w:r>
    </w:p>
    <w:p w14:paraId="20EB248E" w14:textId="77777777" w:rsidR="00047502" w:rsidRPr="00033A2D" w:rsidRDefault="00C3777C" w:rsidP="00015F21">
      <w:pPr>
        <w:pStyle w:val="Heading2"/>
        <w:rPr>
          <w:b/>
          <w:bCs/>
        </w:rPr>
      </w:pPr>
      <w:r w:rsidRPr="00033A2D">
        <w:rPr>
          <w:b/>
          <w:bCs/>
        </w:rPr>
        <w:t>Tues</w:t>
      </w:r>
      <w:r w:rsidR="00193D47" w:rsidRPr="00033A2D">
        <w:rPr>
          <w:b/>
          <w:bCs/>
        </w:rPr>
        <w:t xml:space="preserve"> </w:t>
      </w:r>
      <w:r w:rsidR="00BD56F7">
        <w:rPr>
          <w:b/>
          <w:bCs/>
        </w:rPr>
        <w:t>1/2</w:t>
      </w:r>
      <w:r w:rsidR="00CB7B7C">
        <w:rPr>
          <w:b/>
          <w:bCs/>
        </w:rPr>
        <w:t>4</w:t>
      </w:r>
      <w:r w:rsidR="00047502" w:rsidRPr="00033A2D">
        <w:rPr>
          <w:b/>
          <w:bCs/>
        </w:rPr>
        <w:t xml:space="preserve"> </w:t>
      </w:r>
    </w:p>
    <w:p w14:paraId="77E61BDF" w14:textId="77777777" w:rsidR="00033A2D" w:rsidRPr="00033A2D" w:rsidRDefault="00033A2D" w:rsidP="00033A2D">
      <w:pPr>
        <w:pStyle w:val="Heading3"/>
      </w:pPr>
      <w:r w:rsidRPr="00033A2D">
        <w:t>prep before class:</w:t>
      </w:r>
    </w:p>
    <w:p w14:paraId="51C8345E" w14:textId="77777777" w:rsidR="00033A2D" w:rsidRPr="00033A2D" w:rsidRDefault="00F7002D" w:rsidP="00033A2D">
      <w:pPr>
        <w:pStyle w:val="ListParagraph"/>
        <w:numPr>
          <w:ilvl w:val="0"/>
          <w:numId w:val="32"/>
        </w:numPr>
      </w:pPr>
      <w:r>
        <w:t>Mini-memoir due to BBL before class time</w:t>
      </w:r>
    </w:p>
    <w:p w14:paraId="088DEBD2" w14:textId="77777777" w:rsidR="00F52BEA" w:rsidRPr="00033A2D" w:rsidRDefault="00F52BEA" w:rsidP="00033A2D">
      <w:pPr>
        <w:pStyle w:val="Heading3"/>
      </w:pPr>
      <w:r w:rsidRPr="00033A2D">
        <w:t>in-class:</w:t>
      </w:r>
    </w:p>
    <w:p w14:paraId="479C7975" w14:textId="77777777" w:rsidR="001916BA" w:rsidRDefault="00FA07F9" w:rsidP="001916BA">
      <w:pPr>
        <w:pStyle w:val="ListParagraph"/>
        <w:numPr>
          <w:ilvl w:val="0"/>
          <w:numId w:val="36"/>
        </w:numPr>
      </w:pPr>
      <w:r>
        <w:t>Introduction to the annotated bibliography</w:t>
      </w:r>
    </w:p>
    <w:p w14:paraId="58EC50BF" w14:textId="77777777" w:rsidR="00FA07F9" w:rsidRDefault="00FA07F9" w:rsidP="001916BA">
      <w:pPr>
        <w:pStyle w:val="ListParagraph"/>
        <w:numPr>
          <w:ilvl w:val="0"/>
          <w:numId w:val="36"/>
        </w:numPr>
      </w:pPr>
      <w:r>
        <w:t xml:space="preserve">Introduction to MLA works cited entries </w:t>
      </w:r>
    </w:p>
    <w:p w14:paraId="7CE2A805" w14:textId="77777777" w:rsidR="00FA07F9" w:rsidRDefault="00FA07F9" w:rsidP="001916BA">
      <w:pPr>
        <w:pStyle w:val="ListParagraph"/>
        <w:numPr>
          <w:ilvl w:val="0"/>
          <w:numId w:val="36"/>
        </w:numPr>
      </w:pPr>
      <w:r>
        <w:t>Practice summary skills</w:t>
      </w:r>
    </w:p>
    <w:p w14:paraId="1E54B297" w14:textId="77777777" w:rsidR="002560A9" w:rsidRDefault="002560A9" w:rsidP="001916BA">
      <w:pPr>
        <w:pStyle w:val="ListParagraph"/>
        <w:numPr>
          <w:ilvl w:val="0"/>
          <w:numId w:val="36"/>
        </w:numPr>
      </w:pPr>
      <w:r>
        <w:t>Discuss how to avoid academic misconduct; importance of writing your own summaries</w:t>
      </w:r>
    </w:p>
    <w:p w14:paraId="32541E8D" w14:textId="77777777" w:rsidR="00047502" w:rsidRPr="00033A2D" w:rsidRDefault="00C3777C" w:rsidP="00015F21">
      <w:pPr>
        <w:pStyle w:val="Heading2"/>
        <w:rPr>
          <w:b/>
          <w:bCs/>
        </w:rPr>
      </w:pPr>
      <w:r w:rsidRPr="00033A2D">
        <w:rPr>
          <w:b/>
          <w:bCs/>
        </w:rPr>
        <w:t>Thurs</w:t>
      </w:r>
      <w:r w:rsidR="00047502" w:rsidRPr="00033A2D">
        <w:rPr>
          <w:b/>
          <w:bCs/>
        </w:rPr>
        <w:t xml:space="preserve"> </w:t>
      </w:r>
      <w:r w:rsidR="00BD56F7">
        <w:rPr>
          <w:b/>
          <w:bCs/>
        </w:rPr>
        <w:t>1/2</w:t>
      </w:r>
      <w:r w:rsidR="00CB7B7C">
        <w:rPr>
          <w:b/>
          <w:bCs/>
        </w:rPr>
        <w:t>6</w:t>
      </w:r>
    </w:p>
    <w:p w14:paraId="6024DCF0" w14:textId="77777777" w:rsidR="00F52BEA" w:rsidRPr="00033A2D" w:rsidRDefault="00F52BEA" w:rsidP="00033A2D">
      <w:pPr>
        <w:pStyle w:val="Heading3"/>
      </w:pPr>
      <w:r w:rsidRPr="00033A2D">
        <w:t>in-class:</w:t>
      </w:r>
    </w:p>
    <w:p w14:paraId="013CDB9A" w14:textId="77777777" w:rsidR="00FD55A5" w:rsidRDefault="00FD55A5" w:rsidP="00F52BEA">
      <w:pPr>
        <w:pStyle w:val="ListParagraph"/>
        <w:numPr>
          <w:ilvl w:val="0"/>
          <w:numId w:val="32"/>
        </w:numPr>
      </w:pPr>
      <w:r>
        <w:t>Show the “Ask a Librarian” Feature on the Libraries Website</w:t>
      </w:r>
    </w:p>
    <w:p w14:paraId="16C15274" w14:textId="77777777" w:rsidR="0088192A" w:rsidRDefault="00B50041" w:rsidP="00F52BEA">
      <w:pPr>
        <w:pStyle w:val="ListParagraph"/>
        <w:numPr>
          <w:ilvl w:val="0"/>
          <w:numId w:val="32"/>
        </w:numPr>
      </w:pPr>
      <w:r>
        <w:t xml:space="preserve">UA Libraries Evaluating Sources Module </w:t>
      </w:r>
      <w:r w:rsidR="00FD55A5">
        <w:t>(on BBL)</w:t>
      </w:r>
    </w:p>
    <w:p w14:paraId="1184E5C4" w14:textId="77777777" w:rsidR="00464F46" w:rsidRDefault="00464F46" w:rsidP="00F52BEA">
      <w:pPr>
        <w:pStyle w:val="ListParagraph"/>
        <w:numPr>
          <w:ilvl w:val="0"/>
          <w:numId w:val="32"/>
        </w:numPr>
      </w:pPr>
      <w:r>
        <w:t>Practice evaluating sources</w:t>
      </w:r>
    </w:p>
    <w:p w14:paraId="326F42F8" w14:textId="77777777" w:rsidR="00FA07F9" w:rsidRDefault="00464F46" w:rsidP="00FA07F9">
      <w:pPr>
        <w:pStyle w:val="ListParagraph"/>
        <w:numPr>
          <w:ilvl w:val="0"/>
          <w:numId w:val="32"/>
        </w:numPr>
      </w:pPr>
      <w:r>
        <w:t>Practice writing evaluation paragraphs for annotated bibliography</w:t>
      </w:r>
    </w:p>
    <w:p w14:paraId="7168ED1C" w14:textId="77777777" w:rsidR="00193D47" w:rsidRPr="00193D47" w:rsidRDefault="00193D47" w:rsidP="00015F21">
      <w:pPr>
        <w:pStyle w:val="Heading1"/>
      </w:pPr>
      <w:r w:rsidRPr="00193D47">
        <w:t>Week 4</w:t>
      </w:r>
      <w:r w:rsidR="00A31B37">
        <w:t xml:space="preserve"> </w:t>
      </w:r>
    </w:p>
    <w:p w14:paraId="615D3887" w14:textId="77777777" w:rsidR="00C3777C" w:rsidRDefault="00C3777C" w:rsidP="00C3777C">
      <w:pPr>
        <w:pStyle w:val="Heading2"/>
        <w:rPr>
          <w:b/>
          <w:bCs/>
        </w:rPr>
      </w:pPr>
      <w:r w:rsidRPr="00033A2D">
        <w:rPr>
          <w:b/>
          <w:bCs/>
        </w:rPr>
        <w:t xml:space="preserve">Tues </w:t>
      </w:r>
      <w:r w:rsidR="00CB7B7C">
        <w:rPr>
          <w:b/>
          <w:bCs/>
        </w:rPr>
        <w:t>1/3</w:t>
      </w:r>
      <w:r w:rsidR="00BD56F7">
        <w:rPr>
          <w:b/>
          <w:bCs/>
        </w:rPr>
        <w:t>1</w:t>
      </w:r>
    </w:p>
    <w:p w14:paraId="504E841C" w14:textId="77777777" w:rsidR="00464F46" w:rsidRPr="00033A2D" w:rsidRDefault="00464F46" w:rsidP="00464F46">
      <w:pPr>
        <w:pStyle w:val="Heading3"/>
      </w:pPr>
      <w:r w:rsidRPr="00033A2D">
        <w:t>in-class:</w:t>
      </w:r>
    </w:p>
    <w:p w14:paraId="6F2F03AE" w14:textId="77777777" w:rsidR="00464F46" w:rsidRDefault="00464F46" w:rsidP="00464F46">
      <w:pPr>
        <w:pStyle w:val="ListParagraph"/>
        <w:numPr>
          <w:ilvl w:val="0"/>
          <w:numId w:val="32"/>
        </w:numPr>
      </w:pPr>
      <w:r>
        <w:t>Crafting effective research questions</w:t>
      </w:r>
    </w:p>
    <w:p w14:paraId="79AD1E6C" w14:textId="77777777" w:rsidR="00464F46" w:rsidRDefault="00464F46" w:rsidP="00464F46">
      <w:pPr>
        <w:pStyle w:val="ListParagraph"/>
        <w:numPr>
          <w:ilvl w:val="0"/>
          <w:numId w:val="32"/>
        </w:numPr>
      </w:pPr>
      <w:r>
        <w:t>Generating key words</w:t>
      </w:r>
    </w:p>
    <w:p w14:paraId="01750AF3" w14:textId="77777777" w:rsidR="00464F46" w:rsidRDefault="00B50041" w:rsidP="00464F46">
      <w:pPr>
        <w:pStyle w:val="ListParagraph"/>
        <w:numPr>
          <w:ilvl w:val="0"/>
          <w:numId w:val="32"/>
        </w:numPr>
      </w:pPr>
      <w:r>
        <w:t>UA Libraries Conducting Research Module (on BBL)</w:t>
      </w:r>
    </w:p>
    <w:p w14:paraId="0231CD8B" w14:textId="77777777" w:rsidR="00FD55A5" w:rsidRPr="00464F46" w:rsidRDefault="00FD55A5" w:rsidP="00464F46">
      <w:pPr>
        <w:pStyle w:val="ListParagraph"/>
        <w:numPr>
          <w:ilvl w:val="0"/>
          <w:numId w:val="32"/>
        </w:numPr>
      </w:pPr>
      <w:r>
        <w:t>Searching at the library worksheet</w:t>
      </w:r>
    </w:p>
    <w:p w14:paraId="4BA708FD" w14:textId="77777777" w:rsidR="00193D47" w:rsidRPr="00033A2D" w:rsidRDefault="00C3777C" w:rsidP="00015F21">
      <w:pPr>
        <w:pStyle w:val="Heading2"/>
        <w:rPr>
          <w:b/>
          <w:bCs/>
        </w:rPr>
      </w:pPr>
      <w:r w:rsidRPr="00033A2D">
        <w:rPr>
          <w:b/>
          <w:bCs/>
        </w:rPr>
        <w:t>Thurs</w:t>
      </w:r>
      <w:r w:rsidR="00047502" w:rsidRPr="00033A2D">
        <w:rPr>
          <w:b/>
          <w:bCs/>
        </w:rPr>
        <w:t xml:space="preserve"> </w:t>
      </w:r>
      <w:r w:rsidR="00BD56F7">
        <w:rPr>
          <w:b/>
          <w:bCs/>
        </w:rPr>
        <w:t>2/</w:t>
      </w:r>
      <w:r w:rsidR="00CB7B7C">
        <w:rPr>
          <w:b/>
          <w:bCs/>
        </w:rPr>
        <w:t>2</w:t>
      </w:r>
    </w:p>
    <w:p w14:paraId="6210BFCA" w14:textId="77777777" w:rsidR="001916BA" w:rsidRDefault="001916BA" w:rsidP="001916BA">
      <w:pPr>
        <w:pStyle w:val="Heading3"/>
      </w:pPr>
      <w:r>
        <w:t>prep before class:</w:t>
      </w:r>
    </w:p>
    <w:p w14:paraId="379A8CDD" w14:textId="77777777" w:rsidR="001916BA" w:rsidRDefault="00464F46" w:rsidP="001916BA">
      <w:pPr>
        <w:pStyle w:val="ListParagraph"/>
        <w:numPr>
          <w:ilvl w:val="0"/>
          <w:numId w:val="37"/>
        </w:numPr>
      </w:pPr>
      <w:r>
        <w:t>Submit two library sources to BBL before class begins (attach the pdf or other full-text file of the source)</w:t>
      </w:r>
    </w:p>
    <w:p w14:paraId="3F1AC404" w14:textId="77777777" w:rsidR="000A4655" w:rsidRPr="00033A2D" w:rsidRDefault="000A4655" w:rsidP="000A4655">
      <w:pPr>
        <w:pStyle w:val="Heading3"/>
      </w:pPr>
      <w:r w:rsidRPr="00033A2D">
        <w:t>in-class:</w:t>
      </w:r>
    </w:p>
    <w:p w14:paraId="00DE9D1B" w14:textId="77777777" w:rsidR="000A4655" w:rsidRDefault="000A4655" w:rsidP="000A4655">
      <w:pPr>
        <w:pStyle w:val="ListParagraph"/>
        <w:numPr>
          <w:ilvl w:val="0"/>
          <w:numId w:val="32"/>
        </w:numPr>
      </w:pPr>
      <w:r>
        <w:t>Create MLA work cited entries for the two sources submitted for homework</w:t>
      </w:r>
    </w:p>
    <w:p w14:paraId="773DCB81" w14:textId="77777777" w:rsidR="000A4655" w:rsidRDefault="000A4655" w:rsidP="000A4655">
      <w:pPr>
        <w:pStyle w:val="ListParagraph"/>
        <w:numPr>
          <w:ilvl w:val="0"/>
          <w:numId w:val="32"/>
        </w:numPr>
      </w:pPr>
      <w:r>
        <w:t>Continue searching for sources</w:t>
      </w:r>
    </w:p>
    <w:p w14:paraId="18B504A2" w14:textId="77777777" w:rsidR="000A4655" w:rsidRDefault="000A4655" w:rsidP="000A4655">
      <w:pPr>
        <w:pStyle w:val="ListParagraph"/>
        <w:numPr>
          <w:ilvl w:val="0"/>
          <w:numId w:val="32"/>
        </w:numPr>
      </w:pPr>
      <w:r>
        <w:t>Work on actively reading sources, summary, and/or evaluation</w:t>
      </w:r>
    </w:p>
    <w:p w14:paraId="737F881A" w14:textId="77777777" w:rsidR="002560A9" w:rsidRDefault="002560A9" w:rsidP="002560A9">
      <w:pPr>
        <w:pStyle w:val="ListParagraph"/>
        <w:numPr>
          <w:ilvl w:val="0"/>
          <w:numId w:val="32"/>
        </w:numPr>
      </w:pPr>
      <w:r>
        <w:t>How to use Turnitin</w:t>
      </w:r>
    </w:p>
    <w:p w14:paraId="7E9531B2" w14:textId="77777777" w:rsidR="00464F46" w:rsidRDefault="002560A9" w:rsidP="001916BA">
      <w:pPr>
        <w:pStyle w:val="ListParagraph"/>
        <w:numPr>
          <w:ilvl w:val="0"/>
          <w:numId w:val="32"/>
        </w:numPr>
      </w:pPr>
      <w:r>
        <w:t>How to prevent academic misconduct</w:t>
      </w:r>
    </w:p>
    <w:p w14:paraId="3CA07B5E" w14:textId="77777777" w:rsidR="002560A9" w:rsidRPr="002908B3" w:rsidRDefault="00193D47" w:rsidP="002908B3">
      <w:pPr>
        <w:pStyle w:val="Heading1"/>
      </w:pPr>
      <w:r w:rsidRPr="00193D47">
        <w:t>Week 5</w:t>
      </w:r>
      <w:r w:rsidR="00A31B37">
        <w:t xml:space="preserve"> </w:t>
      </w:r>
    </w:p>
    <w:p w14:paraId="73A988CE" w14:textId="77777777" w:rsidR="00047502" w:rsidRDefault="00C3777C" w:rsidP="00015F21">
      <w:pPr>
        <w:pStyle w:val="Heading2"/>
        <w:rPr>
          <w:b/>
          <w:bCs/>
        </w:rPr>
      </w:pPr>
      <w:r w:rsidRPr="00033A2D">
        <w:rPr>
          <w:b/>
          <w:bCs/>
        </w:rPr>
        <w:t>Tues</w:t>
      </w:r>
      <w:r w:rsidR="00193D47" w:rsidRPr="00033A2D">
        <w:rPr>
          <w:b/>
          <w:bCs/>
        </w:rPr>
        <w:t xml:space="preserve"> </w:t>
      </w:r>
      <w:r w:rsidR="00BD56F7">
        <w:rPr>
          <w:b/>
          <w:bCs/>
        </w:rPr>
        <w:t>2/</w:t>
      </w:r>
      <w:r w:rsidR="00CB7B7C">
        <w:rPr>
          <w:b/>
          <w:bCs/>
        </w:rPr>
        <w:t>7</w:t>
      </w:r>
    </w:p>
    <w:p w14:paraId="49F247DD" w14:textId="77777777" w:rsidR="00667531" w:rsidRDefault="00667531" w:rsidP="00667531">
      <w:pPr>
        <w:pStyle w:val="Heading3"/>
      </w:pPr>
      <w:r>
        <w:t>prep before class:</w:t>
      </w:r>
    </w:p>
    <w:p w14:paraId="6EBBBB08" w14:textId="77777777" w:rsidR="00667531" w:rsidRDefault="00667531" w:rsidP="00667531">
      <w:pPr>
        <w:pStyle w:val="ListParagraph"/>
        <w:numPr>
          <w:ilvl w:val="0"/>
          <w:numId w:val="37"/>
        </w:numPr>
      </w:pPr>
      <w:r>
        <w:t xml:space="preserve">Submit a citation, summary paragraph, and evaluation paragraph for </w:t>
      </w:r>
      <w:r w:rsidR="00FD55A5">
        <w:t xml:space="preserve">2 </w:t>
      </w:r>
      <w:r>
        <w:t>new source</w:t>
      </w:r>
      <w:r w:rsidR="00FD55A5">
        <w:t>s</w:t>
      </w:r>
      <w:r>
        <w:t xml:space="preserve"> to BBL before class starts</w:t>
      </w:r>
      <w:r w:rsidR="00FD55A5">
        <w:t xml:space="preserve"> (this means that you’ve now found 4 sources)</w:t>
      </w:r>
    </w:p>
    <w:p w14:paraId="33030244" w14:textId="77777777" w:rsidR="00667531" w:rsidRDefault="00667531" w:rsidP="00667531">
      <w:pPr>
        <w:pStyle w:val="Heading3"/>
      </w:pPr>
      <w:r>
        <w:t>in-class:</w:t>
      </w:r>
    </w:p>
    <w:p w14:paraId="157AB4F6" w14:textId="77777777" w:rsidR="00667531" w:rsidRDefault="00667531" w:rsidP="00667531">
      <w:pPr>
        <w:pStyle w:val="ListParagraph"/>
        <w:numPr>
          <w:ilvl w:val="0"/>
          <w:numId w:val="38"/>
        </w:numPr>
      </w:pPr>
      <w:r>
        <w:t>Synthesis and looking for patterns among sources</w:t>
      </w:r>
    </w:p>
    <w:p w14:paraId="1F7CF512" w14:textId="77777777" w:rsidR="00EE114D" w:rsidRPr="00D2303B" w:rsidRDefault="00C3777C" w:rsidP="00D2303B">
      <w:pPr>
        <w:pStyle w:val="Heading2"/>
        <w:rPr>
          <w:b/>
          <w:bCs/>
        </w:rPr>
      </w:pPr>
      <w:r w:rsidRPr="00033A2D">
        <w:rPr>
          <w:b/>
          <w:bCs/>
        </w:rPr>
        <w:t>Thurs</w:t>
      </w:r>
      <w:r w:rsidR="00EE114D" w:rsidRPr="00033A2D">
        <w:rPr>
          <w:b/>
          <w:bCs/>
        </w:rPr>
        <w:t xml:space="preserve"> </w:t>
      </w:r>
      <w:r w:rsidR="00BD56F7">
        <w:rPr>
          <w:b/>
          <w:bCs/>
        </w:rPr>
        <w:t>2/</w:t>
      </w:r>
      <w:r w:rsidR="00CB7B7C">
        <w:rPr>
          <w:b/>
          <w:bCs/>
        </w:rPr>
        <w:t>9</w:t>
      </w:r>
      <w:r w:rsidR="00EE114D" w:rsidRPr="00033A2D">
        <w:rPr>
          <w:b/>
          <w:bCs/>
        </w:rPr>
        <w:t xml:space="preserve"> </w:t>
      </w:r>
    </w:p>
    <w:p w14:paraId="17D273C1" w14:textId="77777777" w:rsidR="00B50041" w:rsidRPr="00CE3319" w:rsidRDefault="00B50041" w:rsidP="00B50041">
      <w:pPr>
        <w:rPr>
          <w:b/>
          <w:bCs/>
          <w:u w:val="single"/>
        </w:rPr>
      </w:pPr>
      <w:r>
        <w:rPr>
          <w:b/>
          <w:bCs/>
          <w:u w:val="single"/>
        </w:rPr>
        <w:t>Draft #1 of Annotated Bibliography</w:t>
      </w:r>
      <w:r w:rsidRPr="00CE3319">
        <w:rPr>
          <w:b/>
          <w:bCs/>
          <w:u w:val="single"/>
        </w:rPr>
        <w:t xml:space="preserve"> Due to BBL </w:t>
      </w:r>
      <w:r w:rsidR="007D0970">
        <w:rPr>
          <w:b/>
          <w:bCs/>
          <w:u w:val="single"/>
        </w:rPr>
        <w:t>by 5 PM on 2/8, Wednesday.</w:t>
      </w:r>
    </w:p>
    <w:p w14:paraId="7FAF8023" w14:textId="77777777" w:rsidR="00B50041" w:rsidRDefault="00B50041" w:rsidP="001916BA">
      <w:pPr>
        <w:pStyle w:val="Heading3"/>
      </w:pPr>
    </w:p>
    <w:p w14:paraId="0AD3B46E" w14:textId="77777777" w:rsidR="001916BA" w:rsidRDefault="001916BA" w:rsidP="001916BA">
      <w:pPr>
        <w:pStyle w:val="Heading3"/>
      </w:pPr>
      <w:r>
        <w:t>in-class:</w:t>
      </w:r>
    </w:p>
    <w:p w14:paraId="76BDA138" w14:textId="77777777" w:rsidR="00667531" w:rsidRDefault="00B50041" w:rsidP="001916BA">
      <w:pPr>
        <w:pStyle w:val="ListParagraph"/>
        <w:numPr>
          <w:ilvl w:val="0"/>
          <w:numId w:val="37"/>
        </w:numPr>
      </w:pPr>
      <w:r>
        <w:t>Peer review</w:t>
      </w:r>
    </w:p>
    <w:p w14:paraId="63DEE990" w14:textId="77777777" w:rsidR="00193D47" w:rsidRPr="00193D47" w:rsidRDefault="00193D47" w:rsidP="00015F21">
      <w:pPr>
        <w:pStyle w:val="Heading1"/>
      </w:pPr>
      <w:r w:rsidRPr="00193D47">
        <w:t>Week 6</w:t>
      </w:r>
      <w:r w:rsidR="003549A5">
        <w:t xml:space="preserve"> </w:t>
      </w:r>
      <w:r w:rsidR="002560A9">
        <w:t>(Conference Week)</w:t>
      </w:r>
    </w:p>
    <w:p w14:paraId="79B31BD7" w14:textId="77777777" w:rsidR="00193D47" w:rsidRPr="00033A2D" w:rsidRDefault="00C3777C" w:rsidP="00015F21">
      <w:pPr>
        <w:pStyle w:val="Heading2"/>
        <w:rPr>
          <w:b/>
          <w:bCs/>
        </w:rPr>
      </w:pPr>
      <w:r w:rsidRPr="00033A2D">
        <w:rPr>
          <w:b/>
          <w:bCs/>
        </w:rPr>
        <w:t>Tues</w:t>
      </w:r>
      <w:r w:rsidR="00193D47" w:rsidRPr="00033A2D">
        <w:rPr>
          <w:b/>
          <w:bCs/>
        </w:rPr>
        <w:t xml:space="preserve"> </w:t>
      </w:r>
      <w:r w:rsidR="00BD56F7">
        <w:rPr>
          <w:b/>
          <w:bCs/>
        </w:rPr>
        <w:t>2/1</w:t>
      </w:r>
      <w:r w:rsidR="00CB7B7C">
        <w:rPr>
          <w:b/>
          <w:bCs/>
        </w:rPr>
        <w:t>4</w:t>
      </w:r>
      <w:r w:rsidR="00047502" w:rsidRPr="00033A2D">
        <w:rPr>
          <w:b/>
          <w:bCs/>
        </w:rPr>
        <w:t xml:space="preserve">  </w:t>
      </w:r>
    </w:p>
    <w:p w14:paraId="674001D6" w14:textId="77777777" w:rsidR="00EE114D" w:rsidRPr="003B20B9" w:rsidRDefault="00C3777C" w:rsidP="00EE114D">
      <w:pPr>
        <w:pStyle w:val="Heading2"/>
        <w:rPr>
          <w:b/>
          <w:bCs/>
        </w:rPr>
      </w:pPr>
      <w:r w:rsidRPr="003B20B9">
        <w:rPr>
          <w:b/>
          <w:bCs/>
        </w:rPr>
        <w:t>Thurs</w:t>
      </w:r>
      <w:r w:rsidR="00EE114D" w:rsidRPr="003B20B9">
        <w:rPr>
          <w:b/>
          <w:bCs/>
        </w:rPr>
        <w:t xml:space="preserve"> </w:t>
      </w:r>
      <w:r w:rsidR="00BD56F7" w:rsidRPr="003B20B9">
        <w:rPr>
          <w:b/>
          <w:bCs/>
        </w:rPr>
        <w:t>2/1</w:t>
      </w:r>
      <w:r w:rsidR="00CB7B7C">
        <w:rPr>
          <w:b/>
          <w:bCs/>
        </w:rPr>
        <w:t>6</w:t>
      </w:r>
      <w:r w:rsidR="00EE114D" w:rsidRPr="003B20B9">
        <w:rPr>
          <w:b/>
          <w:bCs/>
        </w:rPr>
        <w:t xml:space="preserve"> </w:t>
      </w:r>
    </w:p>
    <w:p w14:paraId="1D935CF7" w14:textId="77777777" w:rsidR="00B50041" w:rsidRPr="003B20B9" w:rsidRDefault="00B50041" w:rsidP="00B50041">
      <w:pPr>
        <w:pStyle w:val="Heading3"/>
      </w:pPr>
      <w:r w:rsidRPr="003B20B9">
        <w:t xml:space="preserve">prep before </w:t>
      </w:r>
      <w:r>
        <w:t>conference</w:t>
      </w:r>
      <w:r w:rsidRPr="003B20B9">
        <w:t>:</w:t>
      </w:r>
    </w:p>
    <w:p w14:paraId="39622AA0" w14:textId="77777777" w:rsidR="00B50041" w:rsidRPr="003B20B9" w:rsidRDefault="00B50041" w:rsidP="00B50041">
      <w:pPr>
        <w:pStyle w:val="ListParagraph"/>
        <w:numPr>
          <w:ilvl w:val="0"/>
          <w:numId w:val="39"/>
        </w:numPr>
        <w:rPr>
          <w:b/>
          <w:bCs/>
          <w:u w:val="single"/>
        </w:rPr>
      </w:pPr>
      <w:r w:rsidRPr="003B20B9">
        <w:rPr>
          <w:b/>
          <w:bCs/>
          <w:u w:val="single"/>
        </w:rPr>
        <w:t xml:space="preserve">Submit a revised draft (draft #2) of the annotated bibliography to BBL </w:t>
      </w:r>
      <w:r w:rsidR="007D0970">
        <w:rPr>
          <w:b/>
          <w:bCs/>
          <w:u w:val="single"/>
        </w:rPr>
        <w:t>by 5 PM</w:t>
      </w:r>
      <w:r w:rsidR="00753C04">
        <w:rPr>
          <w:b/>
          <w:bCs/>
          <w:u w:val="single"/>
        </w:rPr>
        <w:t xml:space="preserve"> on 02/13/2023, Monday</w:t>
      </w:r>
      <w:r w:rsidR="007D0970">
        <w:rPr>
          <w:b/>
          <w:bCs/>
          <w:u w:val="single"/>
        </w:rPr>
        <w:t>.</w:t>
      </w:r>
    </w:p>
    <w:p w14:paraId="060A0D20" w14:textId="77777777" w:rsidR="003B20B9" w:rsidRPr="003B20B9" w:rsidRDefault="003B20B9" w:rsidP="003B20B9">
      <w:pPr>
        <w:pStyle w:val="Heading3"/>
      </w:pPr>
      <w:r w:rsidRPr="003B20B9">
        <w:t>in-class:</w:t>
      </w:r>
    </w:p>
    <w:p w14:paraId="4AA645AA" w14:textId="77777777" w:rsidR="00A459CC" w:rsidRDefault="003B20B9" w:rsidP="00A459CC">
      <w:pPr>
        <w:pStyle w:val="ListParagraph"/>
        <w:numPr>
          <w:ilvl w:val="0"/>
          <w:numId w:val="37"/>
        </w:numPr>
      </w:pPr>
      <w:r w:rsidRPr="003B20B9">
        <w:t xml:space="preserve">Teacher-student conferences take the place of regular class meetings this week. </w:t>
      </w:r>
    </w:p>
    <w:p w14:paraId="67CB57B5" w14:textId="77777777" w:rsidR="00B50041" w:rsidRPr="00033A2D" w:rsidRDefault="00B50041" w:rsidP="00B50041">
      <w:pPr>
        <w:pStyle w:val="Heading2"/>
        <w:rPr>
          <w:b/>
          <w:bCs/>
        </w:rPr>
      </w:pPr>
      <w:r w:rsidRPr="00033A2D">
        <w:rPr>
          <w:b/>
          <w:bCs/>
        </w:rPr>
        <w:t xml:space="preserve">Sunday </w:t>
      </w:r>
      <w:r>
        <w:rPr>
          <w:b/>
          <w:bCs/>
        </w:rPr>
        <w:t>2</w:t>
      </w:r>
      <w:r w:rsidRPr="00033A2D">
        <w:rPr>
          <w:b/>
          <w:bCs/>
        </w:rPr>
        <w:t>/</w:t>
      </w:r>
      <w:r w:rsidR="00CB7B7C">
        <w:rPr>
          <w:b/>
          <w:bCs/>
        </w:rPr>
        <w:t>19</w:t>
      </w:r>
    </w:p>
    <w:p w14:paraId="7EF0A97F" w14:textId="77777777" w:rsidR="00B50041" w:rsidRPr="00B31A7F" w:rsidRDefault="00B50041" w:rsidP="00B50041">
      <w:pPr>
        <w:pStyle w:val="Heading3"/>
      </w:pPr>
      <w:r>
        <w:t>Annotated Bibliography</w:t>
      </w:r>
      <w:r w:rsidRPr="00033A2D">
        <w:t xml:space="preserve"> Due to BBL by </w:t>
      </w:r>
      <w:r w:rsidR="007D0970">
        <w:t xml:space="preserve">5 </w:t>
      </w:r>
      <w:r w:rsidRPr="00033A2D">
        <w:t>pm</w:t>
      </w:r>
    </w:p>
    <w:p w14:paraId="71A358CE" w14:textId="77777777" w:rsidR="00B50041" w:rsidRPr="00631160" w:rsidRDefault="00B50041" w:rsidP="00B50041"/>
    <w:p w14:paraId="2292D7CA" w14:textId="77777777" w:rsidR="00DA14D4" w:rsidRDefault="00193D47" w:rsidP="00842371">
      <w:pPr>
        <w:pStyle w:val="Heading1"/>
      </w:pPr>
      <w:r w:rsidRPr="00193D47">
        <w:t>Week 7</w:t>
      </w:r>
    </w:p>
    <w:p w14:paraId="766D2B15" w14:textId="77777777" w:rsidR="00047502" w:rsidRPr="00033A2D" w:rsidRDefault="00C3777C" w:rsidP="00015F21">
      <w:pPr>
        <w:pStyle w:val="Heading2"/>
        <w:rPr>
          <w:b/>
          <w:bCs/>
        </w:rPr>
      </w:pPr>
      <w:r w:rsidRPr="00033A2D">
        <w:rPr>
          <w:b/>
          <w:bCs/>
        </w:rPr>
        <w:t>Tues</w:t>
      </w:r>
      <w:r w:rsidR="00193D47" w:rsidRPr="00033A2D">
        <w:rPr>
          <w:b/>
          <w:bCs/>
        </w:rPr>
        <w:t xml:space="preserve"> </w:t>
      </w:r>
      <w:r w:rsidR="00BD56F7">
        <w:rPr>
          <w:b/>
          <w:bCs/>
        </w:rPr>
        <w:t>2/2</w:t>
      </w:r>
      <w:r w:rsidR="00CB7B7C">
        <w:rPr>
          <w:b/>
          <w:bCs/>
        </w:rPr>
        <w:t>1</w:t>
      </w:r>
      <w:r w:rsidR="00047502" w:rsidRPr="00033A2D">
        <w:rPr>
          <w:b/>
          <w:bCs/>
        </w:rPr>
        <w:t xml:space="preserve"> </w:t>
      </w:r>
    </w:p>
    <w:p w14:paraId="551AC880" w14:textId="77777777" w:rsidR="00B50041" w:rsidRDefault="00B50041" w:rsidP="00B50041">
      <w:pPr>
        <w:pStyle w:val="Heading3"/>
      </w:pPr>
      <w:r>
        <w:t>prep before class:</w:t>
      </w:r>
    </w:p>
    <w:p w14:paraId="7F8ACAB6" w14:textId="77777777" w:rsidR="00B50041" w:rsidRDefault="00B50041" w:rsidP="00B50041">
      <w:pPr>
        <w:pStyle w:val="ListParagraph"/>
        <w:numPr>
          <w:ilvl w:val="0"/>
          <w:numId w:val="39"/>
        </w:numPr>
      </w:pPr>
      <w:r>
        <w:t>See BBL for reading assignment</w:t>
      </w:r>
    </w:p>
    <w:p w14:paraId="0A8F9DC2" w14:textId="77777777" w:rsidR="00B50041" w:rsidRDefault="00B50041" w:rsidP="00B50041">
      <w:pPr>
        <w:pStyle w:val="Heading3"/>
      </w:pPr>
      <w:r>
        <w:t>in-class:</w:t>
      </w:r>
    </w:p>
    <w:p w14:paraId="42A3D5D9" w14:textId="77777777" w:rsidR="00B50041" w:rsidRDefault="00B50041" w:rsidP="00B50041">
      <w:pPr>
        <w:pStyle w:val="ListParagraph"/>
        <w:numPr>
          <w:ilvl w:val="0"/>
          <w:numId w:val="39"/>
        </w:numPr>
      </w:pPr>
      <w:r>
        <w:t>Self-assessment of the annotated bibliography</w:t>
      </w:r>
    </w:p>
    <w:p w14:paraId="224FAC6B" w14:textId="77777777" w:rsidR="00B50041" w:rsidRDefault="00B50041" w:rsidP="00B50041">
      <w:pPr>
        <w:pStyle w:val="ListParagraph"/>
        <w:numPr>
          <w:ilvl w:val="0"/>
          <w:numId w:val="39"/>
        </w:numPr>
      </w:pPr>
      <w:r>
        <w:t>Introduction to the researched essay</w:t>
      </w:r>
    </w:p>
    <w:p w14:paraId="65963C64" w14:textId="77777777" w:rsidR="00B50041" w:rsidRDefault="00B50041" w:rsidP="00B50041">
      <w:pPr>
        <w:pStyle w:val="ListParagraph"/>
        <w:numPr>
          <w:ilvl w:val="0"/>
          <w:numId w:val="39"/>
        </w:numPr>
      </w:pPr>
      <w:r>
        <w:t>Introduction to thesis statements</w:t>
      </w:r>
    </w:p>
    <w:p w14:paraId="4F97B905" w14:textId="77777777" w:rsidR="00B50041" w:rsidRPr="003B20B9" w:rsidRDefault="00B50041" w:rsidP="00B50041">
      <w:pPr>
        <w:pStyle w:val="ListParagraph"/>
        <w:numPr>
          <w:ilvl w:val="0"/>
          <w:numId w:val="39"/>
        </w:numPr>
      </w:pPr>
      <w:r>
        <w:t>Reverse outline the sample research essays</w:t>
      </w:r>
    </w:p>
    <w:p w14:paraId="0AA1D5DA" w14:textId="77777777" w:rsidR="00047502" w:rsidRPr="00033A2D" w:rsidRDefault="00C3777C" w:rsidP="00015F21">
      <w:pPr>
        <w:pStyle w:val="Heading2"/>
        <w:rPr>
          <w:b/>
          <w:bCs/>
        </w:rPr>
      </w:pPr>
      <w:r w:rsidRPr="00033A2D">
        <w:rPr>
          <w:b/>
          <w:bCs/>
        </w:rPr>
        <w:t>Thurs</w:t>
      </w:r>
      <w:r w:rsidR="00047502" w:rsidRPr="00033A2D">
        <w:rPr>
          <w:b/>
          <w:bCs/>
        </w:rPr>
        <w:t xml:space="preserve"> </w:t>
      </w:r>
      <w:r w:rsidR="00BD56F7">
        <w:rPr>
          <w:b/>
          <w:bCs/>
        </w:rPr>
        <w:t>2/2</w:t>
      </w:r>
      <w:r w:rsidR="00CB7B7C">
        <w:rPr>
          <w:b/>
          <w:bCs/>
        </w:rPr>
        <w:t>3</w:t>
      </w:r>
    </w:p>
    <w:p w14:paraId="7D95C849" w14:textId="77777777" w:rsidR="00B50041" w:rsidRDefault="00B50041" w:rsidP="00B50041">
      <w:pPr>
        <w:pStyle w:val="Heading3"/>
      </w:pPr>
      <w:r>
        <w:t>prep before class:</w:t>
      </w:r>
    </w:p>
    <w:p w14:paraId="76318C48" w14:textId="77777777" w:rsidR="00B50041" w:rsidRPr="00033A2D" w:rsidRDefault="00B50041" w:rsidP="00B50041">
      <w:pPr>
        <w:pStyle w:val="ListParagraph"/>
        <w:numPr>
          <w:ilvl w:val="0"/>
          <w:numId w:val="33"/>
        </w:numPr>
      </w:pPr>
      <w:proofErr w:type="gramStart"/>
      <w:r>
        <w:t>Submit  Draft</w:t>
      </w:r>
      <w:proofErr w:type="gramEnd"/>
      <w:r>
        <w:t xml:space="preserve"> Thesis to BBL before class begins</w:t>
      </w:r>
    </w:p>
    <w:p w14:paraId="65DF986B" w14:textId="77777777" w:rsidR="00B50041" w:rsidRDefault="00B50041" w:rsidP="00B50041">
      <w:pPr>
        <w:pStyle w:val="Heading3"/>
      </w:pPr>
      <w:r>
        <w:t>in-class:</w:t>
      </w:r>
    </w:p>
    <w:p w14:paraId="4DE74139" w14:textId="77777777" w:rsidR="00B50041" w:rsidRDefault="00B50041" w:rsidP="00B50041">
      <w:pPr>
        <w:pStyle w:val="ListParagraph"/>
        <w:numPr>
          <w:ilvl w:val="0"/>
          <w:numId w:val="39"/>
        </w:numPr>
      </w:pPr>
      <w:r>
        <w:t>Workshop draft thesis statements</w:t>
      </w:r>
    </w:p>
    <w:p w14:paraId="3BBE0751" w14:textId="77777777" w:rsidR="00B50041" w:rsidRDefault="00B50041" w:rsidP="00B50041">
      <w:pPr>
        <w:pStyle w:val="ListParagraph"/>
        <w:numPr>
          <w:ilvl w:val="0"/>
          <w:numId w:val="39"/>
        </w:numPr>
      </w:pPr>
      <w:r>
        <w:t>Synthesis and integrating sources</w:t>
      </w:r>
    </w:p>
    <w:p w14:paraId="042B7F94" w14:textId="77777777" w:rsidR="00B50041" w:rsidRDefault="00B50041" w:rsidP="00B50041">
      <w:pPr>
        <w:pStyle w:val="ListParagraph"/>
        <w:numPr>
          <w:ilvl w:val="0"/>
          <w:numId w:val="39"/>
        </w:numPr>
      </w:pPr>
      <w:r>
        <w:t>Quotations and in-text citations</w:t>
      </w:r>
    </w:p>
    <w:p w14:paraId="13C9F961" w14:textId="77777777" w:rsidR="00B50041" w:rsidRDefault="00B50041" w:rsidP="00B50041">
      <w:pPr>
        <w:pStyle w:val="ListParagraph"/>
        <w:numPr>
          <w:ilvl w:val="0"/>
          <w:numId w:val="39"/>
        </w:numPr>
      </w:pPr>
      <w:r>
        <w:t>Outlining for the researched argument</w:t>
      </w:r>
    </w:p>
    <w:p w14:paraId="4670C2F3" w14:textId="77777777" w:rsidR="003B20B9" w:rsidRDefault="003B20B9" w:rsidP="003B20B9"/>
    <w:p w14:paraId="6EF3AD68" w14:textId="77777777" w:rsidR="00F82447" w:rsidRPr="00F82447" w:rsidRDefault="00193D47" w:rsidP="00015F21">
      <w:pPr>
        <w:pStyle w:val="Heading1"/>
      </w:pPr>
      <w:r w:rsidRPr="00193D47">
        <w:t>Week 8</w:t>
      </w:r>
      <w:r w:rsidR="00C3292B">
        <w:t xml:space="preserve"> – Midterm Grading</w:t>
      </w:r>
      <w:r w:rsidR="00F82447">
        <w:t xml:space="preserve"> </w:t>
      </w:r>
    </w:p>
    <w:p w14:paraId="1550536A" w14:textId="77777777" w:rsidR="00047502" w:rsidRPr="00033A2D" w:rsidRDefault="00C3777C" w:rsidP="00047502">
      <w:pPr>
        <w:pStyle w:val="Heading2"/>
        <w:rPr>
          <w:b/>
          <w:bCs/>
        </w:rPr>
      </w:pPr>
      <w:r w:rsidRPr="00033A2D">
        <w:rPr>
          <w:b/>
          <w:bCs/>
        </w:rPr>
        <w:t>Tues</w:t>
      </w:r>
      <w:r w:rsidR="00193D47" w:rsidRPr="00033A2D">
        <w:rPr>
          <w:b/>
          <w:bCs/>
        </w:rPr>
        <w:t xml:space="preserve"> </w:t>
      </w:r>
      <w:r w:rsidR="000418A3">
        <w:rPr>
          <w:b/>
          <w:bCs/>
        </w:rPr>
        <w:t>2/28</w:t>
      </w:r>
      <w:r w:rsidR="00047502" w:rsidRPr="00033A2D">
        <w:rPr>
          <w:b/>
          <w:bCs/>
        </w:rPr>
        <w:t xml:space="preserve"> </w:t>
      </w:r>
    </w:p>
    <w:p w14:paraId="459CBAE3" w14:textId="77777777" w:rsidR="00CC33F2" w:rsidRPr="003B20B9" w:rsidRDefault="00CC33F2" w:rsidP="00CC33F2">
      <w:pPr>
        <w:pStyle w:val="Heading3"/>
      </w:pPr>
      <w:r w:rsidRPr="003B20B9">
        <w:t>prep before class:</w:t>
      </w:r>
    </w:p>
    <w:p w14:paraId="28BA64D7" w14:textId="77777777" w:rsidR="00CC33F2" w:rsidRPr="003B20B9" w:rsidRDefault="00CC33F2" w:rsidP="00CC33F2">
      <w:pPr>
        <w:pStyle w:val="ListParagraph"/>
        <w:numPr>
          <w:ilvl w:val="0"/>
          <w:numId w:val="39"/>
        </w:numPr>
        <w:rPr>
          <w:b/>
          <w:bCs/>
          <w:u w:val="single"/>
        </w:rPr>
      </w:pPr>
      <w:r>
        <w:t>Outline and draft paragraphs</w:t>
      </w:r>
    </w:p>
    <w:p w14:paraId="11BB65CC" w14:textId="77777777" w:rsidR="00CC33F2" w:rsidRDefault="00CC33F2" w:rsidP="00CC33F2">
      <w:pPr>
        <w:pStyle w:val="Heading3"/>
      </w:pPr>
      <w:r>
        <w:t>in-class:</w:t>
      </w:r>
    </w:p>
    <w:p w14:paraId="5D3D06D8" w14:textId="77777777" w:rsidR="00CC33F2" w:rsidRDefault="00CC33F2" w:rsidP="00CC33F2">
      <w:pPr>
        <w:pStyle w:val="ListParagraph"/>
        <w:numPr>
          <w:ilvl w:val="0"/>
          <w:numId w:val="37"/>
        </w:numPr>
      </w:pPr>
      <w:r>
        <w:t>Peer review outline and draft paragraphs</w:t>
      </w:r>
    </w:p>
    <w:p w14:paraId="093C6E1B" w14:textId="77777777" w:rsidR="00CC33F2" w:rsidRDefault="00CC33F2" w:rsidP="00CC33F2">
      <w:pPr>
        <w:pStyle w:val="ListParagraph"/>
        <w:numPr>
          <w:ilvl w:val="0"/>
          <w:numId w:val="37"/>
        </w:numPr>
      </w:pPr>
      <w:r>
        <w:t>Thesis reminders and supporting the thesis</w:t>
      </w:r>
    </w:p>
    <w:p w14:paraId="6E58A8EB" w14:textId="77777777" w:rsidR="00CC33F2" w:rsidRDefault="00CC33F2" w:rsidP="00CC33F2">
      <w:pPr>
        <w:pStyle w:val="ListParagraph"/>
        <w:numPr>
          <w:ilvl w:val="0"/>
          <w:numId w:val="37"/>
        </w:numPr>
      </w:pPr>
      <w:r>
        <w:t>Transition sentences</w:t>
      </w:r>
    </w:p>
    <w:p w14:paraId="5A553887" w14:textId="77777777" w:rsidR="00CC33F2" w:rsidRPr="00CC33F2" w:rsidRDefault="00CC33F2" w:rsidP="00CC33F2">
      <w:pPr>
        <w:pStyle w:val="ListParagraph"/>
        <w:numPr>
          <w:ilvl w:val="0"/>
          <w:numId w:val="37"/>
        </w:numPr>
      </w:pPr>
      <w:r w:rsidRPr="00CC33F2">
        <w:t>Topic sentences</w:t>
      </w:r>
    </w:p>
    <w:p w14:paraId="1266884F" w14:textId="77777777" w:rsidR="00B50041" w:rsidRDefault="00B50041" w:rsidP="00047502">
      <w:pPr>
        <w:pStyle w:val="Heading2"/>
        <w:rPr>
          <w:b/>
          <w:bCs/>
        </w:rPr>
      </w:pPr>
    </w:p>
    <w:p w14:paraId="0287FC72" w14:textId="77777777" w:rsidR="00047502" w:rsidRDefault="00C3777C" w:rsidP="00047502">
      <w:pPr>
        <w:pStyle w:val="Heading2"/>
        <w:rPr>
          <w:b/>
          <w:bCs/>
        </w:rPr>
      </w:pPr>
      <w:r w:rsidRPr="00033A2D">
        <w:rPr>
          <w:b/>
          <w:bCs/>
        </w:rPr>
        <w:t>Thurs</w:t>
      </w:r>
      <w:r w:rsidR="00047502" w:rsidRPr="00033A2D">
        <w:rPr>
          <w:b/>
          <w:bCs/>
        </w:rPr>
        <w:t xml:space="preserve"> </w:t>
      </w:r>
      <w:r w:rsidR="00B32FBA">
        <w:rPr>
          <w:b/>
          <w:bCs/>
        </w:rPr>
        <w:t>3/</w:t>
      </w:r>
      <w:r w:rsidR="000418A3">
        <w:rPr>
          <w:b/>
          <w:bCs/>
        </w:rPr>
        <w:t>2</w:t>
      </w:r>
    </w:p>
    <w:p w14:paraId="35EC484E" w14:textId="77777777" w:rsidR="00B50041" w:rsidRPr="00033A2D" w:rsidRDefault="00B50041" w:rsidP="00B50041">
      <w:pPr>
        <w:pStyle w:val="Heading3"/>
      </w:pPr>
      <w:r w:rsidRPr="00033A2D">
        <w:t>in-class:</w:t>
      </w:r>
    </w:p>
    <w:p w14:paraId="449E963B" w14:textId="77777777" w:rsidR="00CC33F2" w:rsidRDefault="00CC33F2" w:rsidP="00CC33F2">
      <w:pPr>
        <w:pStyle w:val="ListParagraph"/>
        <w:numPr>
          <w:ilvl w:val="0"/>
          <w:numId w:val="39"/>
        </w:numPr>
      </w:pPr>
      <w:r>
        <w:t>Summaries, paraphrases, and quotations (and using in-text citations with these)</w:t>
      </w:r>
    </w:p>
    <w:p w14:paraId="12F62144" w14:textId="77777777" w:rsidR="00B50041" w:rsidRDefault="00B50041" w:rsidP="00B50041">
      <w:pPr>
        <w:pStyle w:val="ListParagraph"/>
        <w:numPr>
          <w:ilvl w:val="0"/>
          <w:numId w:val="39"/>
        </w:numPr>
      </w:pPr>
      <w:r>
        <w:t>Balancing source usage and original ideas</w:t>
      </w:r>
    </w:p>
    <w:p w14:paraId="0766DA4A" w14:textId="77777777" w:rsidR="00B50041" w:rsidRDefault="00B50041" w:rsidP="00B50041">
      <w:pPr>
        <w:pStyle w:val="ListParagraph"/>
        <w:numPr>
          <w:ilvl w:val="0"/>
          <w:numId w:val="39"/>
        </w:numPr>
      </w:pPr>
      <w:r>
        <w:t>Introductions and conclusion</w:t>
      </w:r>
    </w:p>
    <w:p w14:paraId="0FD0FF49" w14:textId="77777777" w:rsidR="00B50041" w:rsidRPr="00B50041" w:rsidRDefault="00B50041" w:rsidP="00B50041"/>
    <w:p w14:paraId="5FDE420C" w14:textId="77777777" w:rsidR="00B32FBA" w:rsidRPr="00523AE1" w:rsidRDefault="00B32FBA" w:rsidP="00523AE1">
      <w:pPr>
        <w:pStyle w:val="Heading2"/>
        <w:rPr>
          <w:b/>
          <w:bCs/>
        </w:rPr>
      </w:pPr>
      <w:r>
        <w:rPr>
          <w:b/>
          <w:bCs/>
        </w:rPr>
        <w:t>Fri</w:t>
      </w:r>
      <w:r w:rsidRPr="00033A2D">
        <w:rPr>
          <w:b/>
          <w:bCs/>
        </w:rPr>
        <w:t xml:space="preserve"> </w:t>
      </w:r>
      <w:r>
        <w:rPr>
          <w:b/>
          <w:bCs/>
        </w:rPr>
        <w:t>3/</w:t>
      </w:r>
      <w:r w:rsidR="000418A3">
        <w:rPr>
          <w:b/>
          <w:bCs/>
        </w:rPr>
        <w:t>3</w:t>
      </w:r>
      <w:r w:rsidRPr="00033A2D">
        <w:rPr>
          <w:b/>
          <w:bCs/>
        </w:rPr>
        <w:t xml:space="preserve"> – Midterm Grades </w:t>
      </w:r>
      <w:proofErr w:type="gramStart"/>
      <w:r>
        <w:rPr>
          <w:b/>
          <w:bCs/>
        </w:rPr>
        <w:t xml:space="preserve">submitted </w:t>
      </w:r>
      <w:r w:rsidRPr="00033A2D">
        <w:rPr>
          <w:b/>
          <w:bCs/>
        </w:rPr>
        <w:t xml:space="preserve"> by</w:t>
      </w:r>
      <w:proofErr w:type="gramEnd"/>
      <w:r w:rsidRPr="00033A2D">
        <w:rPr>
          <w:b/>
          <w:bCs/>
        </w:rPr>
        <w:t xml:space="preserve"> 11:59pm </w:t>
      </w:r>
    </w:p>
    <w:p w14:paraId="6C98BED7" w14:textId="77777777" w:rsidR="00193D47" w:rsidRDefault="00193D47" w:rsidP="00015F21">
      <w:pPr>
        <w:pStyle w:val="Heading1"/>
      </w:pPr>
      <w:r w:rsidRPr="00193D47">
        <w:t>Week 9</w:t>
      </w:r>
      <w:r w:rsidR="00F82447">
        <w:t xml:space="preserve"> </w:t>
      </w:r>
      <w:r w:rsidR="00B50041">
        <w:t>(conference week)</w:t>
      </w:r>
    </w:p>
    <w:p w14:paraId="3ADE414E" w14:textId="77777777" w:rsidR="00B50041" w:rsidRDefault="00B50041" w:rsidP="00B50041">
      <w:pPr>
        <w:pStyle w:val="Heading2"/>
        <w:rPr>
          <w:b/>
          <w:bCs/>
        </w:rPr>
      </w:pPr>
      <w:r>
        <w:rPr>
          <w:b/>
          <w:bCs/>
        </w:rPr>
        <w:t>Mon 3/</w:t>
      </w:r>
      <w:r w:rsidR="000418A3">
        <w:rPr>
          <w:b/>
          <w:bCs/>
        </w:rPr>
        <w:t>6</w:t>
      </w:r>
    </w:p>
    <w:p w14:paraId="7B7C2945" w14:textId="77777777" w:rsidR="00B50041" w:rsidRPr="00CE3319" w:rsidRDefault="00B50041" w:rsidP="00B50041">
      <w:pPr>
        <w:rPr>
          <w:b/>
          <w:bCs/>
          <w:u w:val="single"/>
        </w:rPr>
      </w:pPr>
      <w:r>
        <w:rPr>
          <w:b/>
          <w:bCs/>
          <w:u w:val="single"/>
        </w:rPr>
        <w:t>Draft #1 of Researched Essay</w:t>
      </w:r>
      <w:r w:rsidRPr="00CE3319">
        <w:rPr>
          <w:b/>
          <w:bCs/>
          <w:u w:val="single"/>
        </w:rPr>
        <w:t xml:space="preserve"> Due to BBL by </w:t>
      </w:r>
      <w:r w:rsidR="00753C04">
        <w:rPr>
          <w:b/>
          <w:bCs/>
          <w:u w:val="single"/>
        </w:rPr>
        <w:t xml:space="preserve">5 </w:t>
      </w:r>
      <w:r w:rsidRPr="00CE3319">
        <w:rPr>
          <w:b/>
          <w:bCs/>
          <w:u w:val="single"/>
        </w:rPr>
        <w:t>pm</w:t>
      </w:r>
      <w:r w:rsidR="00753C04">
        <w:rPr>
          <w:b/>
          <w:bCs/>
          <w:u w:val="single"/>
        </w:rPr>
        <w:t>.</w:t>
      </w:r>
    </w:p>
    <w:p w14:paraId="65483765" w14:textId="77777777" w:rsidR="00047502" w:rsidRDefault="00C3777C" w:rsidP="00015F21">
      <w:pPr>
        <w:pStyle w:val="Heading2"/>
        <w:rPr>
          <w:b/>
          <w:bCs/>
        </w:rPr>
      </w:pPr>
      <w:r w:rsidRPr="00033A2D">
        <w:rPr>
          <w:b/>
          <w:bCs/>
        </w:rPr>
        <w:t>Tues</w:t>
      </w:r>
      <w:r w:rsidR="00193D47" w:rsidRPr="00033A2D">
        <w:rPr>
          <w:b/>
          <w:bCs/>
        </w:rPr>
        <w:t xml:space="preserve"> </w:t>
      </w:r>
      <w:r w:rsidR="00B32FBA">
        <w:rPr>
          <w:b/>
          <w:bCs/>
        </w:rPr>
        <w:t>3/</w:t>
      </w:r>
      <w:r w:rsidR="000418A3">
        <w:rPr>
          <w:b/>
          <w:bCs/>
        </w:rPr>
        <w:t>7</w:t>
      </w:r>
      <w:r w:rsidR="00047502" w:rsidRPr="00033A2D">
        <w:rPr>
          <w:b/>
          <w:bCs/>
        </w:rPr>
        <w:t xml:space="preserve">  </w:t>
      </w:r>
    </w:p>
    <w:p w14:paraId="1E821D4C" w14:textId="77777777" w:rsidR="00047502" w:rsidRDefault="00C3777C" w:rsidP="00015F21">
      <w:pPr>
        <w:pStyle w:val="Heading2"/>
        <w:rPr>
          <w:b/>
          <w:bCs/>
        </w:rPr>
      </w:pPr>
      <w:r w:rsidRPr="00033A2D">
        <w:rPr>
          <w:b/>
          <w:bCs/>
        </w:rPr>
        <w:t>Thurs</w:t>
      </w:r>
      <w:r w:rsidR="00047502" w:rsidRPr="00033A2D">
        <w:rPr>
          <w:b/>
          <w:bCs/>
        </w:rPr>
        <w:t xml:space="preserve"> </w:t>
      </w:r>
      <w:r w:rsidR="00B32FBA">
        <w:rPr>
          <w:b/>
          <w:bCs/>
        </w:rPr>
        <w:t>3/</w:t>
      </w:r>
      <w:r w:rsidR="000418A3">
        <w:rPr>
          <w:b/>
          <w:bCs/>
        </w:rPr>
        <w:t>9</w:t>
      </w:r>
      <w:r w:rsidR="00047502" w:rsidRPr="00033A2D">
        <w:rPr>
          <w:b/>
          <w:bCs/>
        </w:rPr>
        <w:t xml:space="preserve">  </w:t>
      </w:r>
    </w:p>
    <w:p w14:paraId="00AAACE7" w14:textId="77777777" w:rsidR="00B50041" w:rsidRPr="003B20B9" w:rsidRDefault="00B50041" w:rsidP="00B50041">
      <w:pPr>
        <w:pStyle w:val="Heading3"/>
      </w:pPr>
      <w:r w:rsidRPr="003B20B9">
        <w:t>in-class:</w:t>
      </w:r>
    </w:p>
    <w:p w14:paraId="2EB7C78D" w14:textId="77777777" w:rsidR="00B50041" w:rsidRPr="003608FD" w:rsidRDefault="00B50041" w:rsidP="00B50041">
      <w:pPr>
        <w:pStyle w:val="ListParagraph"/>
        <w:numPr>
          <w:ilvl w:val="0"/>
          <w:numId w:val="37"/>
        </w:numPr>
      </w:pPr>
      <w:r w:rsidRPr="003B20B9">
        <w:t xml:space="preserve">Teacher-student conferences take the place of regular class meetings this week. </w:t>
      </w:r>
    </w:p>
    <w:p w14:paraId="5B6F3773" w14:textId="77777777" w:rsidR="00B50041" w:rsidRPr="00B50041" w:rsidRDefault="00B50041" w:rsidP="00B50041"/>
    <w:p w14:paraId="54AF2A34" w14:textId="77777777" w:rsidR="00193D47" w:rsidRPr="00F52BEA" w:rsidRDefault="00193D47" w:rsidP="00015F21">
      <w:pPr>
        <w:pStyle w:val="Heading1"/>
      </w:pPr>
      <w:r w:rsidRPr="00F52BEA">
        <w:t>Week 10</w:t>
      </w:r>
      <w:r w:rsidR="00842371" w:rsidRPr="00F52BEA">
        <w:t xml:space="preserve"> </w:t>
      </w:r>
      <w:r w:rsidR="00B32FBA">
        <w:t>SPRING BREAK</w:t>
      </w:r>
    </w:p>
    <w:p w14:paraId="5EF2F2F1" w14:textId="77777777" w:rsidR="008F2590" w:rsidRPr="003608FD" w:rsidRDefault="00C3777C" w:rsidP="00015F21">
      <w:pPr>
        <w:rPr>
          <w:rStyle w:val="Heading2Char"/>
          <w:b/>
          <w:bCs/>
        </w:rPr>
      </w:pPr>
      <w:r w:rsidRPr="003608FD">
        <w:rPr>
          <w:rStyle w:val="Heading2Char"/>
          <w:b/>
          <w:bCs/>
        </w:rPr>
        <w:t>Tues</w:t>
      </w:r>
      <w:r w:rsidR="00193D47" w:rsidRPr="003608FD">
        <w:rPr>
          <w:rStyle w:val="Heading2Char"/>
          <w:b/>
          <w:bCs/>
        </w:rPr>
        <w:t xml:space="preserve"> </w:t>
      </w:r>
      <w:r w:rsidR="00B32FBA" w:rsidRPr="003608FD">
        <w:rPr>
          <w:rStyle w:val="Heading2Char"/>
          <w:b/>
          <w:bCs/>
        </w:rPr>
        <w:t>3/</w:t>
      </w:r>
      <w:proofErr w:type="gramStart"/>
      <w:r w:rsidR="00B32FBA" w:rsidRPr="003608FD">
        <w:rPr>
          <w:rStyle w:val="Heading2Char"/>
          <w:b/>
          <w:bCs/>
        </w:rPr>
        <w:t>1</w:t>
      </w:r>
      <w:r w:rsidR="000418A3">
        <w:rPr>
          <w:rStyle w:val="Heading2Char"/>
          <w:b/>
          <w:bCs/>
        </w:rPr>
        <w:t>4</w:t>
      </w:r>
      <w:r w:rsidR="008F2590" w:rsidRPr="003608FD">
        <w:rPr>
          <w:rStyle w:val="Heading2Char"/>
          <w:b/>
          <w:bCs/>
        </w:rPr>
        <w:t xml:space="preserve">  </w:t>
      </w:r>
      <w:r w:rsidR="00523AE1" w:rsidRPr="003608FD">
        <w:rPr>
          <w:rStyle w:val="Heading2Char"/>
          <w:b/>
          <w:bCs/>
        </w:rPr>
        <w:t>No</w:t>
      </w:r>
      <w:proofErr w:type="gramEnd"/>
      <w:r w:rsidR="00523AE1" w:rsidRPr="003608FD">
        <w:rPr>
          <w:rStyle w:val="Heading2Char"/>
          <w:b/>
          <w:bCs/>
        </w:rPr>
        <w:t xml:space="preserve"> class</w:t>
      </w:r>
    </w:p>
    <w:p w14:paraId="295EF087" w14:textId="77777777" w:rsidR="003608FD" w:rsidRPr="00523AE1" w:rsidRDefault="003608FD" w:rsidP="00015F21">
      <w:pPr>
        <w:rPr>
          <w:rStyle w:val="Heading2Char"/>
          <w:b/>
          <w:bCs/>
        </w:rPr>
      </w:pPr>
      <w:r w:rsidRPr="003608FD">
        <w:rPr>
          <w:rStyle w:val="Heading2Char"/>
          <w:b/>
          <w:bCs/>
        </w:rPr>
        <w:t>Thurs 3/</w:t>
      </w:r>
      <w:proofErr w:type="gramStart"/>
      <w:r w:rsidRPr="003608FD">
        <w:rPr>
          <w:rStyle w:val="Heading2Char"/>
          <w:b/>
          <w:bCs/>
        </w:rPr>
        <w:t>1</w:t>
      </w:r>
      <w:r w:rsidR="000418A3">
        <w:rPr>
          <w:rStyle w:val="Heading2Char"/>
          <w:b/>
          <w:bCs/>
        </w:rPr>
        <w:t>6</w:t>
      </w:r>
      <w:r w:rsidRPr="003608FD">
        <w:rPr>
          <w:rStyle w:val="Heading2Char"/>
          <w:b/>
          <w:bCs/>
        </w:rPr>
        <w:t xml:space="preserve">  </w:t>
      </w:r>
      <w:r w:rsidR="00523AE1" w:rsidRPr="003608FD">
        <w:rPr>
          <w:rStyle w:val="Heading2Char"/>
          <w:b/>
          <w:bCs/>
        </w:rPr>
        <w:t>No</w:t>
      </w:r>
      <w:proofErr w:type="gramEnd"/>
      <w:r w:rsidR="00523AE1" w:rsidRPr="003608FD">
        <w:rPr>
          <w:rStyle w:val="Heading2Char"/>
          <w:b/>
          <w:bCs/>
        </w:rPr>
        <w:t xml:space="preserve"> class</w:t>
      </w:r>
    </w:p>
    <w:p w14:paraId="3A3E30E0" w14:textId="77777777" w:rsidR="00193D47" w:rsidRPr="00193D47" w:rsidRDefault="00193D47" w:rsidP="00015F21">
      <w:pPr>
        <w:pStyle w:val="Heading1"/>
      </w:pPr>
      <w:r w:rsidRPr="00193D47">
        <w:t>Week 11</w:t>
      </w:r>
      <w:r w:rsidR="003608FD">
        <w:t xml:space="preserve"> </w:t>
      </w:r>
    </w:p>
    <w:p w14:paraId="7EE5E64D" w14:textId="77777777" w:rsidR="003608FD" w:rsidRPr="003608FD" w:rsidRDefault="003608FD" w:rsidP="003608FD"/>
    <w:p w14:paraId="54C10B83" w14:textId="77777777" w:rsidR="008F2590" w:rsidRDefault="00C3777C" w:rsidP="00015F21">
      <w:pPr>
        <w:pStyle w:val="Heading2"/>
        <w:rPr>
          <w:b/>
          <w:bCs/>
        </w:rPr>
      </w:pPr>
      <w:r w:rsidRPr="00033A2D">
        <w:rPr>
          <w:b/>
          <w:bCs/>
        </w:rPr>
        <w:t>Tues</w:t>
      </w:r>
      <w:r w:rsidR="00193D47" w:rsidRPr="00033A2D">
        <w:rPr>
          <w:b/>
          <w:bCs/>
        </w:rPr>
        <w:t xml:space="preserve"> </w:t>
      </w:r>
      <w:r w:rsidR="00B32FBA">
        <w:rPr>
          <w:b/>
          <w:bCs/>
        </w:rPr>
        <w:t>3/2</w:t>
      </w:r>
      <w:r w:rsidR="000418A3">
        <w:rPr>
          <w:b/>
          <w:bCs/>
        </w:rPr>
        <w:t>1</w:t>
      </w:r>
      <w:r w:rsidR="008F2590" w:rsidRPr="00033A2D">
        <w:rPr>
          <w:b/>
          <w:bCs/>
        </w:rPr>
        <w:t xml:space="preserve">  </w:t>
      </w:r>
    </w:p>
    <w:p w14:paraId="0CE37E07" w14:textId="77777777" w:rsidR="00B50041" w:rsidRPr="00753C04" w:rsidRDefault="00B50041" w:rsidP="00B50041">
      <w:pPr>
        <w:pStyle w:val="ListParagraph"/>
        <w:numPr>
          <w:ilvl w:val="0"/>
          <w:numId w:val="37"/>
        </w:numPr>
        <w:rPr>
          <w:color w:val="000000" w:themeColor="text1"/>
        </w:rPr>
      </w:pPr>
      <w:r w:rsidRPr="003B20B9">
        <w:t>prep before class:</w:t>
      </w:r>
      <w:r w:rsidR="00753C04">
        <w:t xml:space="preserve"> </w:t>
      </w:r>
      <w:r w:rsidR="00753C04" w:rsidRPr="003B20B9">
        <w:rPr>
          <w:color w:val="000000" w:themeColor="text1"/>
        </w:rPr>
        <w:t xml:space="preserve">Submit a reflection and revision plan to BBL before class begins. </w:t>
      </w:r>
    </w:p>
    <w:p w14:paraId="0E66996E" w14:textId="77777777" w:rsidR="00B50041" w:rsidRDefault="00B50041" w:rsidP="00B50041">
      <w:pPr>
        <w:pStyle w:val="Heading3"/>
      </w:pPr>
      <w:r>
        <w:t>in-class:</w:t>
      </w:r>
    </w:p>
    <w:p w14:paraId="1118BDFF" w14:textId="77777777" w:rsidR="00B50041" w:rsidRPr="00DB5B41" w:rsidRDefault="00753C04" w:rsidP="00B50041">
      <w:pPr>
        <w:pStyle w:val="ListParagraph"/>
        <w:numPr>
          <w:ilvl w:val="0"/>
          <w:numId w:val="37"/>
        </w:numPr>
      </w:pPr>
      <w:r>
        <w:t>Revision work</w:t>
      </w:r>
    </w:p>
    <w:p w14:paraId="7D3D997A" w14:textId="77777777" w:rsidR="00B50041" w:rsidRPr="00B50041" w:rsidRDefault="00B50041" w:rsidP="00B50041"/>
    <w:p w14:paraId="3F35E637" w14:textId="77777777" w:rsidR="00193D47" w:rsidRDefault="00C3777C" w:rsidP="00015F21">
      <w:pPr>
        <w:pStyle w:val="Heading2"/>
        <w:rPr>
          <w:b/>
          <w:bCs/>
        </w:rPr>
      </w:pPr>
      <w:r w:rsidRPr="00033A2D">
        <w:rPr>
          <w:b/>
          <w:bCs/>
        </w:rPr>
        <w:t>Thurs</w:t>
      </w:r>
      <w:r w:rsidR="008F2590" w:rsidRPr="00033A2D">
        <w:rPr>
          <w:b/>
          <w:bCs/>
        </w:rPr>
        <w:t xml:space="preserve"> </w:t>
      </w:r>
      <w:r w:rsidR="00B32FBA">
        <w:rPr>
          <w:b/>
          <w:bCs/>
        </w:rPr>
        <w:t>3/2</w:t>
      </w:r>
      <w:r w:rsidR="000418A3">
        <w:rPr>
          <w:b/>
          <w:bCs/>
        </w:rPr>
        <w:t>3</w:t>
      </w:r>
    </w:p>
    <w:p w14:paraId="11CDA06E" w14:textId="77777777" w:rsidR="00B50041" w:rsidRDefault="00B50041" w:rsidP="00B50041">
      <w:pPr>
        <w:pStyle w:val="Heading3"/>
      </w:pPr>
      <w:r>
        <w:t>prep before class:</w:t>
      </w:r>
    </w:p>
    <w:p w14:paraId="18904446" w14:textId="77777777" w:rsidR="00753C04" w:rsidRPr="00753C04" w:rsidRDefault="00753C04" w:rsidP="00753C04">
      <w:pPr>
        <w:pStyle w:val="ListParagraph"/>
        <w:numPr>
          <w:ilvl w:val="0"/>
          <w:numId w:val="37"/>
        </w:numPr>
        <w:rPr>
          <w:b/>
          <w:bCs/>
          <w:u w:val="single"/>
        </w:rPr>
      </w:pPr>
      <w:r w:rsidRPr="003B20B9">
        <w:rPr>
          <w:b/>
          <w:bCs/>
          <w:u w:val="single"/>
        </w:rPr>
        <w:t xml:space="preserve">Submit a revised draft (draft #2) of the </w:t>
      </w:r>
      <w:r>
        <w:rPr>
          <w:b/>
          <w:bCs/>
          <w:u w:val="single"/>
        </w:rPr>
        <w:t>researched essay</w:t>
      </w:r>
      <w:r w:rsidRPr="003B20B9">
        <w:rPr>
          <w:b/>
          <w:bCs/>
          <w:u w:val="single"/>
        </w:rPr>
        <w:t xml:space="preserve"> to BBL b</w:t>
      </w:r>
      <w:r>
        <w:rPr>
          <w:b/>
          <w:bCs/>
          <w:u w:val="single"/>
        </w:rPr>
        <w:t>y 5 PM on 03/22/2023, Wednesday.</w:t>
      </w:r>
    </w:p>
    <w:p w14:paraId="719800A0" w14:textId="77777777" w:rsidR="00B50041" w:rsidRDefault="00B50041" w:rsidP="00B50041">
      <w:pPr>
        <w:pStyle w:val="Heading3"/>
      </w:pPr>
      <w:r>
        <w:t>in-class:</w:t>
      </w:r>
    </w:p>
    <w:p w14:paraId="6F5CFA1A" w14:textId="77777777" w:rsidR="00B50041" w:rsidRDefault="00753C04" w:rsidP="00B50041">
      <w:pPr>
        <w:pStyle w:val="ListParagraph"/>
        <w:numPr>
          <w:ilvl w:val="0"/>
          <w:numId w:val="37"/>
        </w:numPr>
      </w:pPr>
      <w:r>
        <w:t>P</w:t>
      </w:r>
      <w:r w:rsidR="00B50041">
        <w:t>eer review</w:t>
      </w:r>
    </w:p>
    <w:p w14:paraId="5CF39A93" w14:textId="77777777" w:rsidR="00B50041" w:rsidRPr="00033A2D" w:rsidRDefault="00B50041" w:rsidP="00B50041">
      <w:pPr>
        <w:pStyle w:val="Heading2"/>
        <w:rPr>
          <w:b/>
          <w:bCs/>
        </w:rPr>
      </w:pPr>
      <w:r w:rsidRPr="00033A2D">
        <w:rPr>
          <w:b/>
          <w:bCs/>
        </w:rPr>
        <w:t xml:space="preserve">Sunday </w:t>
      </w:r>
      <w:r>
        <w:rPr>
          <w:b/>
          <w:bCs/>
        </w:rPr>
        <w:t>3/2</w:t>
      </w:r>
      <w:r w:rsidR="005512C0">
        <w:rPr>
          <w:b/>
          <w:bCs/>
        </w:rPr>
        <w:t>6</w:t>
      </w:r>
    </w:p>
    <w:p w14:paraId="087DDF3C" w14:textId="77777777" w:rsidR="00B50041" w:rsidRPr="00B31A7F" w:rsidRDefault="00B50041" w:rsidP="00B50041">
      <w:pPr>
        <w:pStyle w:val="Heading3"/>
      </w:pPr>
      <w:r>
        <w:t>Researched Essay</w:t>
      </w:r>
      <w:r w:rsidRPr="00033A2D">
        <w:t xml:space="preserve"> Due to BBL by </w:t>
      </w:r>
      <w:r w:rsidR="00753C04">
        <w:t xml:space="preserve">5 </w:t>
      </w:r>
      <w:r w:rsidRPr="00033A2D">
        <w:t>pm</w:t>
      </w:r>
      <w:r w:rsidR="00753C04">
        <w:t>.</w:t>
      </w:r>
    </w:p>
    <w:p w14:paraId="5FE9AE80" w14:textId="77777777" w:rsidR="00B50041" w:rsidRPr="00B50041" w:rsidRDefault="00B50041" w:rsidP="00B50041"/>
    <w:p w14:paraId="22D85D10" w14:textId="77777777" w:rsidR="00193D47" w:rsidRPr="00193D47" w:rsidRDefault="00193D47" w:rsidP="00015F21">
      <w:pPr>
        <w:pStyle w:val="Heading1"/>
      </w:pPr>
      <w:r w:rsidRPr="00193D47">
        <w:t>Week 12</w:t>
      </w:r>
      <w:r w:rsidR="00FA5038">
        <w:t xml:space="preserve"> </w:t>
      </w:r>
    </w:p>
    <w:p w14:paraId="6176EC41" w14:textId="77777777" w:rsidR="008F2590" w:rsidRDefault="00C3777C" w:rsidP="00015F21">
      <w:pPr>
        <w:pStyle w:val="Heading2"/>
        <w:rPr>
          <w:b/>
          <w:bCs/>
        </w:rPr>
      </w:pPr>
      <w:r w:rsidRPr="00033A2D">
        <w:rPr>
          <w:b/>
          <w:bCs/>
        </w:rPr>
        <w:t>Tues</w:t>
      </w:r>
      <w:r w:rsidR="00193D47" w:rsidRPr="00033A2D">
        <w:rPr>
          <w:b/>
          <w:bCs/>
        </w:rPr>
        <w:t xml:space="preserve"> </w:t>
      </w:r>
      <w:r w:rsidR="00B32FBA">
        <w:rPr>
          <w:b/>
          <w:bCs/>
        </w:rPr>
        <w:t>3/2</w:t>
      </w:r>
      <w:r w:rsidR="005512C0">
        <w:rPr>
          <w:b/>
          <w:bCs/>
        </w:rPr>
        <w:t>8</w:t>
      </w:r>
      <w:r w:rsidR="008F2590" w:rsidRPr="00033A2D">
        <w:rPr>
          <w:b/>
          <w:bCs/>
        </w:rPr>
        <w:t xml:space="preserve">  </w:t>
      </w:r>
    </w:p>
    <w:p w14:paraId="2A52515B" w14:textId="77777777" w:rsidR="00B50041" w:rsidRDefault="00B50041" w:rsidP="00B50041">
      <w:pPr>
        <w:pStyle w:val="Heading3"/>
      </w:pPr>
      <w:r>
        <w:t>prep before class:</w:t>
      </w:r>
    </w:p>
    <w:p w14:paraId="3307DE6F" w14:textId="77777777" w:rsidR="00B50041" w:rsidRDefault="00B50041" w:rsidP="00B50041">
      <w:pPr>
        <w:pStyle w:val="ListParagraph"/>
        <w:numPr>
          <w:ilvl w:val="0"/>
          <w:numId w:val="39"/>
        </w:numPr>
      </w:pPr>
      <w:r>
        <w:t>See BBL for reading assignment</w:t>
      </w:r>
    </w:p>
    <w:p w14:paraId="4FED2203" w14:textId="77777777" w:rsidR="00B50041" w:rsidRDefault="00B50041" w:rsidP="00B50041">
      <w:pPr>
        <w:pStyle w:val="Heading3"/>
      </w:pPr>
      <w:r>
        <w:t>in-class:</w:t>
      </w:r>
    </w:p>
    <w:p w14:paraId="573EB730" w14:textId="77777777" w:rsidR="00B50041" w:rsidRDefault="00B50041" w:rsidP="00B50041">
      <w:pPr>
        <w:pStyle w:val="ListParagraph"/>
        <w:numPr>
          <w:ilvl w:val="0"/>
          <w:numId w:val="39"/>
        </w:numPr>
      </w:pPr>
      <w:r>
        <w:t>Self-assessment of the researched essay</w:t>
      </w:r>
    </w:p>
    <w:p w14:paraId="1C068E12" w14:textId="77777777" w:rsidR="00B50041" w:rsidRDefault="00B50041" w:rsidP="00B50041">
      <w:pPr>
        <w:pStyle w:val="ListParagraph"/>
        <w:numPr>
          <w:ilvl w:val="0"/>
          <w:numId w:val="39"/>
        </w:numPr>
      </w:pPr>
      <w:r>
        <w:t>Introduction to the remix + analysis assignment</w:t>
      </w:r>
    </w:p>
    <w:p w14:paraId="42851604" w14:textId="77777777" w:rsidR="00B50041" w:rsidRPr="00DB5B41" w:rsidRDefault="00B50041" w:rsidP="00B50041">
      <w:pPr>
        <w:pStyle w:val="ListParagraph"/>
        <w:numPr>
          <w:ilvl w:val="0"/>
          <w:numId w:val="39"/>
        </w:numPr>
      </w:pPr>
      <w:r>
        <w:t>Have students brainstorm potential approaches to their remix</w:t>
      </w:r>
    </w:p>
    <w:p w14:paraId="06AA6A41" w14:textId="77777777" w:rsidR="00B50041" w:rsidRPr="00B50041" w:rsidRDefault="00B50041" w:rsidP="00B50041"/>
    <w:p w14:paraId="52BAE813" w14:textId="77777777" w:rsidR="008F2590" w:rsidRDefault="00C3777C" w:rsidP="00015F21">
      <w:pPr>
        <w:pStyle w:val="Heading2"/>
        <w:rPr>
          <w:b/>
          <w:bCs/>
        </w:rPr>
      </w:pPr>
      <w:r w:rsidRPr="00033A2D">
        <w:rPr>
          <w:b/>
          <w:bCs/>
        </w:rPr>
        <w:t>Thurs</w:t>
      </w:r>
      <w:r w:rsidR="008F2590" w:rsidRPr="00033A2D">
        <w:rPr>
          <w:b/>
          <w:bCs/>
        </w:rPr>
        <w:t xml:space="preserve"> </w:t>
      </w:r>
      <w:r w:rsidR="00B32FBA">
        <w:rPr>
          <w:b/>
          <w:bCs/>
        </w:rPr>
        <w:t>3/3</w:t>
      </w:r>
      <w:r w:rsidR="005512C0">
        <w:rPr>
          <w:b/>
          <w:bCs/>
        </w:rPr>
        <w:t>0</w:t>
      </w:r>
      <w:r w:rsidR="008F2590" w:rsidRPr="00033A2D">
        <w:rPr>
          <w:b/>
          <w:bCs/>
        </w:rPr>
        <w:t xml:space="preserve"> </w:t>
      </w:r>
    </w:p>
    <w:p w14:paraId="6765FE09" w14:textId="77777777" w:rsidR="00B50041" w:rsidRPr="00033A2D" w:rsidRDefault="00B50041" w:rsidP="00B50041">
      <w:pPr>
        <w:pStyle w:val="Heading3"/>
      </w:pPr>
      <w:r w:rsidRPr="00033A2D">
        <w:t>prep before class:</w:t>
      </w:r>
    </w:p>
    <w:p w14:paraId="4ECF9701" w14:textId="77777777" w:rsidR="00B50041" w:rsidRPr="00033A2D" w:rsidRDefault="00B50041" w:rsidP="00B50041">
      <w:pPr>
        <w:pStyle w:val="ListParagraph"/>
        <w:numPr>
          <w:ilvl w:val="0"/>
          <w:numId w:val="33"/>
        </w:numPr>
      </w:pPr>
      <w:r>
        <w:t>Submit a remix proposal to BBL before class begins.</w:t>
      </w:r>
    </w:p>
    <w:p w14:paraId="0CE0E53F" w14:textId="77777777" w:rsidR="00B50041" w:rsidRPr="00033A2D" w:rsidRDefault="00B50041" w:rsidP="00B50041">
      <w:pPr>
        <w:pStyle w:val="Heading3"/>
      </w:pPr>
      <w:r w:rsidRPr="00033A2D">
        <w:t>in-class:</w:t>
      </w:r>
    </w:p>
    <w:p w14:paraId="2AC75A3C" w14:textId="77777777" w:rsidR="00B50041" w:rsidRDefault="00B50041" w:rsidP="00B50041">
      <w:pPr>
        <w:pStyle w:val="ListParagraph"/>
        <w:numPr>
          <w:ilvl w:val="0"/>
          <w:numId w:val="33"/>
        </w:numPr>
      </w:pPr>
      <w:r>
        <w:t>Discuss students’ remix ideas and talk through the rhetorical decisions that will go into the remix projects.</w:t>
      </w:r>
    </w:p>
    <w:p w14:paraId="3CDD7A0D" w14:textId="77777777" w:rsidR="00B50041" w:rsidRDefault="00B50041" w:rsidP="00B50041">
      <w:pPr>
        <w:pStyle w:val="ListParagraph"/>
        <w:numPr>
          <w:ilvl w:val="0"/>
          <w:numId w:val="33"/>
        </w:numPr>
      </w:pPr>
      <w:r>
        <w:t>Look at examples of texts like students’ remix projects</w:t>
      </w:r>
    </w:p>
    <w:p w14:paraId="17A01ECA" w14:textId="77777777" w:rsidR="00B50041" w:rsidRDefault="00B50041" w:rsidP="00B50041">
      <w:pPr>
        <w:pStyle w:val="ListParagraph"/>
        <w:numPr>
          <w:ilvl w:val="0"/>
          <w:numId w:val="33"/>
        </w:numPr>
      </w:pPr>
      <w:r>
        <w:t>In-class work on remix projects.</w:t>
      </w:r>
    </w:p>
    <w:p w14:paraId="74C9EB98" w14:textId="77777777" w:rsidR="00DB5B41" w:rsidRPr="00DB5B41" w:rsidRDefault="00DB5B41" w:rsidP="00DB5B41"/>
    <w:p w14:paraId="0160199D" w14:textId="77777777" w:rsidR="00193D47" w:rsidRPr="00193D47" w:rsidRDefault="00193D47" w:rsidP="00015F21">
      <w:pPr>
        <w:pStyle w:val="Heading1"/>
      </w:pPr>
      <w:r w:rsidRPr="00193D47">
        <w:t>Week 13</w:t>
      </w:r>
      <w:r w:rsidR="00F82447">
        <w:t xml:space="preserve"> </w:t>
      </w:r>
    </w:p>
    <w:p w14:paraId="5EC34505" w14:textId="77777777" w:rsidR="008F2590" w:rsidRDefault="00C3777C" w:rsidP="00015F21">
      <w:pPr>
        <w:pStyle w:val="Heading2"/>
        <w:rPr>
          <w:b/>
          <w:bCs/>
        </w:rPr>
      </w:pPr>
      <w:r w:rsidRPr="00033A2D">
        <w:rPr>
          <w:b/>
          <w:bCs/>
        </w:rPr>
        <w:t>Tues</w:t>
      </w:r>
      <w:r w:rsidR="00193D47" w:rsidRPr="00033A2D">
        <w:rPr>
          <w:b/>
          <w:bCs/>
        </w:rPr>
        <w:t xml:space="preserve"> </w:t>
      </w:r>
      <w:r w:rsidR="00B32FBA">
        <w:rPr>
          <w:b/>
          <w:bCs/>
        </w:rPr>
        <w:t>4/</w:t>
      </w:r>
      <w:r w:rsidR="005512C0">
        <w:rPr>
          <w:b/>
          <w:bCs/>
        </w:rPr>
        <w:t>4</w:t>
      </w:r>
      <w:r w:rsidR="008F2590" w:rsidRPr="00033A2D">
        <w:rPr>
          <w:b/>
          <w:bCs/>
        </w:rPr>
        <w:t xml:space="preserve">  </w:t>
      </w:r>
    </w:p>
    <w:p w14:paraId="043BB85F" w14:textId="77777777" w:rsidR="00B50041" w:rsidRPr="00033A2D" w:rsidRDefault="00B50041" w:rsidP="00B50041">
      <w:pPr>
        <w:pStyle w:val="Heading3"/>
      </w:pPr>
      <w:r w:rsidRPr="00033A2D">
        <w:t>in-class:</w:t>
      </w:r>
    </w:p>
    <w:p w14:paraId="021CD481" w14:textId="77777777" w:rsidR="00B50041" w:rsidRDefault="00B50041" w:rsidP="00B50041">
      <w:pPr>
        <w:pStyle w:val="ListParagraph"/>
        <w:numPr>
          <w:ilvl w:val="0"/>
          <w:numId w:val="33"/>
        </w:numPr>
      </w:pPr>
      <w:r>
        <w:t>Look at additional text examples</w:t>
      </w:r>
    </w:p>
    <w:p w14:paraId="271110FD" w14:textId="77777777" w:rsidR="00B50041" w:rsidRDefault="00B50041" w:rsidP="00B50041">
      <w:pPr>
        <w:pStyle w:val="ListParagraph"/>
        <w:numPr>
          <w:ilvl w:val="0"/>
          <w:numId w:val="33"/>
        </w:numPr>
      </w:pPr>
      <w:r>
        <w:t>Brainstorm approaches to remix projects</w:t>
      </w:r>
    </w:p>
    <w:p w14:paraId="54C56F43" w14:textId="77777777" w:rsidR="00B50041" w:rsidRPr="00B50041" w:rsidRDefault="00B50041" w:rsidP="00B50041"/>
    <w:p w14:paraId="354A3468" w14:textId="77777777" w:rsidR="008F2590" w:rsidRDefault="00C3777C" w:rsidP="00015F21">
      <w:pPr>
        <w:pStyle w:val="Heading2"/>
        <w:rPr>
          <w:b/>
          <w:bCs/>
        </w:rPr>
      </w:pPr>
      <w:r w:rsidRPr="00033A2D">
        <w:rPr>
          <w:b/>
          <w:bCs/>
        </w:rPr>
        <w:t>Thurs</w:t>
      </w:r>
      <w:r w:rsidR="008F2590" w:rsidRPr="00033A2D">
        <w:rPr>
          <w:b/>
          <w:bCs/>
        </w:rPr>
        <w:t xml:space="preserve"> </w:t>
      </w:r>
      <w:r w:rsidR="00B32FBA">
        <w:rPr>
          <w:b/>
          <w:bCs/>
        </w:rPr>
        <w:t>4/</w:t>
      </w:r>
      <w:r w:rsidR="005512C0">
        <w:rPr>
          <w:b/>
          <w:bCs/>
        </w:rPr>
        <w:t>6</w:t>
      </w:r>
    </w:p>
    <w:p w14:paraId="7AC9562A" w14:textId="77777777" w:rsidR="00B50041" w:rsidRPr="00033A2D" w:rsidRDefault="00B50041" w:rsidP="00B50041">
      <w:pPr>
        <w:pStyle w:val="Heading3"/>
      </w:pPr>
      <w:r w:rsidRPr="00033A2D">
        <w:t>in-class:</w:t>
      </w:r>
    </w:p>
    <w:p w14:paraId="18FB880A" w14:textId="77777777" w:rsidR="00B50041" w:rsidRPr="00B50041" w:rsidRDefault="00B50041" w:rsidP="00B50041">
      <w:pPr>
        <w:pStyle w:val="ListParagraph"/>
        <w:numPr>
          <w:ilvl w:val="0"/>
          <w:numId w:val="33"/>
        </w:numPr>
      </w:pPr>
      <w:r>
        <w:t>Work on remix projects</w:t>
      </w:r>
    </w:p>
    <w:p w14:paraId="049EA800" w14:textId="77777777" w:rsidR="00B50041" w:rsidRPr="00B50041" w:rsidRDefault="00B50041" w:rsidP="00B50041"/>
    <w:p w14:paraId="559FBC99" w14:textId="77777777" w:rsidR="00193D47" w:rsidRPr="00193D47" w:rsidRDefault="00193D47" w:rsidP="00015F21">
      <w:pPr>
        <w:pStyle w:val="Heading1"/>
      </w:pPr>
      <w:r w:rsidRPr="00193D47">
        <w:t>Week 14</w:t>
      </w:r>
      <w:r w:rsidR="00F82447">
        <w:t xml:space="preserve"> </w:t>
      </w:r>
    </w:p>
    <w:p w14:paraId="6C13270D" w14:textId="77777777" w:rsidR="008324A5" w:rsidRPr="00033A2D" w:rsidRDefault="00C3777C" w:rsidP="00015F21">
      <w:pPr>
        <w:pStyle w:val="Heading2"/>
        <w:rPr>
          <w:b/>
          <w:bCs/>
        </w:rPr>
      </w:pPr>
      <w:r w:rsidRPr="00033A2D">
        <w:rPr>
          <w:b/>
          <w:bCs/>
        </w:rPr>
        <w:t xml:space="preserve">Tues </w:t>
      </w:r>
      <w:r w:rsidR="00B32FBA">
        <w:rPr>
          <w:b/>
          <w:bCs/>
        </w:rPr>
        <w:t>4/1</w:t>
      </w:r>
      <w:r w:rsidR="005512C0">
        <w:rPr>
          <w:b/>
          <w:bCs/>
        </w:rPr>
        <w:t>1</w:t>
      </w:r>
      <w:r w:rsidR="008F2590" w:rsidRPr="00033A2D">
        <w:rPr>
          <w:b/>
          <w:bCs/>
        </w:rPr>
        <w:t xml:space="preserve">  </w:t>
      </w:r>
    </w:p>
    <w:p w14:paraId="35CE0606" w14:textId="77777777" w:rsidR="00F52BEA" w:rsidRPr="00033A2D" w:rsidRDefault="00F52BEA" w:rsidP="00033A2D">
      <w:pPr>
        <w:pStyle w:val="Heading3"/>
      </w:pPr>
      <w:r w:rsidRPr="00033A2D">
        <w:t>in-class:</w:t>
      </w:r>
    </w:p>
    <w:p w14:paraId="3BC9E806" w14:textId="77777777" w:rsidR="00F52BEA" w:rsidRDefault="00B50041" w:rsidP="00D2303B">
      <w:pPr>
        <w:pStyle w:val="ListParagraph"/>
        <w:numPr>
          <w:ilvl w:val="0"/>
          <w:numId w:val="33"/>
        </w:numPr>
      </w:pPr>
      <w:r>
        <w:t>Continue work on remix</w:t>
      </w:r>
    </w:p>
    <w:p w14:paraId="4BD711D5" w14:textId="77777777" w:rsidR="00B50041" w:rsidRDefault="00B50041" w:rsidP="00D2303B">
      <w:pPr>
        <w:pStyle w:val="ListParagraph"/>
        <w:numPr>
          <w:ilvl w:val="0"/>
          <w:numId w:val="33"/>
        </w:numPr>
      </w:pPr>
      <w:r>
        <w:t>Begin brainstorming for analysis essay</w:t>
      </w:r>
    </w:p>
    <w:p w14:paraId="14D4088D" w14:textId="77777777" w:rsidR="00EE114D" w:rsidRPr="00033A2D" w:rsidRDefault="00C3777C" w:rsidP="00D2303B">
      <w:pPr>
        <w:pStyle w:val="Heading2"/>
        <w:rPr>
          <w:b/>
          <w:bCs/>
        </w:rPr>
      </w:pPr>
      <w:r w:rsidRPr="00033A2D">
        <w:rPr>
          <w:b/>
          <w:bCs/>
        </w:rPr>
        <w:t>Thurs</w:t>
      </w:r>
      <w:r w:rsidR="00EE114D" w:rsidRPr="00033A2D">
        <w:rPr>
          <w:b/>
          <w:bCs/>
        </w:rPr>
        <w:t xml:space="preserve"> </w:t>
      </w:r>
      <w:r w:rsidR="00B32FBA">
        <w:rPr>
          <w:b/>
          <w:bCs/>
        </w:rPr>
        <w:t>4/1</w:t>
      </w:r>
      <w:r w:rsidR="005512C0">
        <w:rPr>
          <w:b/>
          <w:bCs/>
        </w:rPr>
        <w:t>3</w:t>
      </w:r>
      <w:r w:rsidR="00EE114D" w:rsidRPr="00033A2D">
        <w:rPr>
          <w:b/>
          <w:bCs/>
        </w:rPr>
        <w:t xml:space="preserve"> </w:t>
      </w:r>
    </w:p>
    <w:p w14:paraId="2558B97A" w14:textId="77777777" w:rsidR="00B50041" w:rsidRPr="00033A2D" w:rsidRDefault="00B50041" w:rsidP="00B50041">
      <w:pPr>
        <w:pStyle w:val="Heading3"/>
      </w:pPr>
      <w:r w:rsidRPr="00033A2D">
        <w:t>prep before class:</w:t>
      </w:r>
    </w:p>
    <w:p w14:paraId="57D05642" w14:textId="77777777" w:rsidR="00B50041" w:rsidRPr="0038545C" w:rsidRDefault="00B50041" w:rsidP="00B50041">
      <w:pPr>
        <w:pStyle w:val="ListParagraph"/>
        <w:numPr>
          <w:ilvl w:val="0"/>
          <w:numId w:val="33"/>
        </w:numPr>
        <w:rPr>
          <w:b/>
          <w:bCs/>
          <w:u w:val="single"/>
        </w:rPr>
      </w:pPr>
      <w:r w:rsidRPr="0038545C">
        <w:rPr>
          <w:b/>
          <w:bCs/>
          <w:u w:val="single"/>
        </w:rPr>
        <w:t xml:space="preserve">Draft remix due to BBL </w:t>
      </w:r>
      <w:r w:rsidR="00A459CC">
        <w:rPr>
          <w:b/>
          <w:bCs/>
          <w:u w:val="single"/>
        </w:rPr>
        <w:t>by 5 PM on 04/12/2023, Wednesday.</w:t>
      </w:r>
    </w:p>
    <w:p w14:paraId="6E8A131E" w14:textId="77777777" w:rsidR="00F52BEA" w:rsidRPr="00033A2D" w:rsidRDefault="00F52BEA" w:rsidP="00033A2D">
      <w:pPr>
        <w:pStyle w:val="Heading3"/>
      </w:pPr>
      <w:r w:rsidRPr="00033A2D">
        <w:t>in-class:</w:t>
      </w:r>
    </w:p>
    <w:p w14:paraId="420C4A61" w14:textId="77777777" w:rsidR="00F52BEA" w:rsidRDefault="002908B3" w:rsidP="00D2303B">
      <w:pPr>
        <w:pStyle w:val="ListParagraph"/>
        <w:numPr>
          <w:ilvl w:val="0"/>
          <w:numId w:val="33"/>
        </w:numPr>
      </w:pPr>
      <w:r>
        <w:t>Peer review remix</w:t>
      </w:r>
    </w:p>
    <w:p w14:paraId="6C8E350A" w14:textId="77777777" w:rsidR="00193D47" w:rsidRPr="00193D47" w:rsidRDefault="00193D47" w:rsidP="00015F21">
      <w:pPr>
        <w:pStyle w:val="Heading1"/>
      </w:pPr>
      <w:r w:rsidRPr="00193D47">
        <w:t>Week 15</w:t>
      </w:r>
    </w:p>
    <w:p w14:paraId="2695BD9D" w14:textId="77777777" w:rsidR="000F6CDB" w:rsidRDefault="00C3777C" w:rsidP="00015F21">
      <w:pPr>
        <w:pStyle w:val="Heading2"/>
        <w:rPr>
          <w:b/>
          <w:bCs/>
        </w:rPr>
      </w:pPr>
      <w:r w:rsidRPr="00033A2D">
        <w:rPr>
          <w:b/>
          <w:bCs/>
        </w:rPr>
        <w:t>Tues</w:t>
      </w:r>
      <w:r w:rsidR="00193D47" w:rsidRPr="00033A2D">
        <w:rPr>
          <w:b/>
          <w:bCs/>
        </w:rPr>
        <w:t xml:space="preserve"> </w:t>
      </w:r>
      <w:r w:rsidR="00B32FBA">
        <w:rPr>
          <w:b/>
          <w:bCs/>
        </w:rPr>
        <w:t>4/1</w:t>
      </w:r>
      <w:r w:rsidR="005512C0">
        <w:rPr>
          <w:b/>
          <w:bCs/>
        </w:rPr>
        <w:t>8</w:t>
      </w:r>
    </w:p>
    <w:p w14:paraId="599808F9" w14:textId="77777777" w:rsidR="00B50041" w:rsidRDefault="00B50041" w:rsidP="00B50041">
      <w:pPr>
        <w:pStyle w:val="Heading3"/>
      </w:pPr>
      <w:r w:rsidRPr="00033A2D">
        <w:t>in-class:</w:t>
      </w:r>
    </w:p>
    <w:p w14:paraId="389D2999" w14:textId="77777777" w:rsidR="00B50041" w:rsidRDefault="00B50041" w:rsidP="00B50041">
      <w:pPr>
        <w:pStyle w:val="ListParagraph"/>
        <w:numPr>
          <w:ilvl w:val="0"/>
          <w:numId w:val="33"/>
        </w:numPr>
      </w:pPr>
      <w:r>
        <w:t>Work on analysis essays –outline and begin drafting</w:t>
      </w:r>
    </w:p>
    <w:p w14:paraId="0051B711" w14:textId="77777777" w:rsidR="00B50041" w:rsidRPr="00B50041" w:rsidRDefault="00B50041" w:rsidP="00B50041"/>
    <w:p w14:paraId="59E8AA8A" w14:textId="77777777" w:rsidR="000F6CDB" w:rsidRPr="00033A2D" w:rsidRDefault="00B32FBA" w:rsidP="00015F21">
      <w:pPr>
        <w:pStyle w:val="Heading2"/>
        <w:rPr>
          <w:b/>
          <w:bCs/>
        </w:rPr>
      </w:pPr>
      <w:proofErr w:type="spellStart"/>
      <w:r>
        <w:rPr>
          <w:b/>
          <w:bCs/>
        </w:rPr>
        <w:t>Thur</w:t>
      </w:r>
      <w:proofErr w:type="spellEnd"/>
      <w:r w:rsidR="008324A5" w:rsidRPr="00033A2D">
        <w:rPr>
          <w:b/>
          <w:bCs/>
        </w:rPr>
        <w:t xml:space="preserve"> </w:t>
      </w:r>
      <w:r>
        <w:rPr>
          <w:b/>
          <w:bCs/>
        </w:rPr>
        <w:t>4/2</w:t>
      </w:r>
      <w:r w:rsidR="005512C0">
        <w:rPr>
          <w:b/>
          <w:bCs/>
        </w:rPr>
        <w:t>0</w:t>
      </w:r>
    </w:p>
    <w:p w14:paraId="4DE36625" w14:textId="77777777" w:rsidR="00B50041" w:rsidRPr="00033A2D" w:rsidRDefault="00B50041" w:rsidP="00B50041">
      <w:pPr>
        <w:pStyle w:val="Heading3"/>
      </w:pPr>
      <w:r w:rsidRPr="00033A2D">
        <w:t>prep before class:</w:t>
      </w:r>
    </w:p>
    <w:p w14:paraId="27D284E4" w14:textId="77777777" w:rsidR="00B50041" w:rsidRPr="0038545C" w:rsidRDefault="00B50041" w:rsidP="00B50041">
      <w:pPr>
        <w:pStyle w:val="ListParagraph"/>
        <w:numPr>
          <w:ilvl w:val="0"/>
          <w:numId w:val="33"/>
        </w:numPr>
        <w:rPr>
          <w:b/>
          <w:bCs/>
          <w:u w:val="single"/>
        </w:rPr>
      </w:pPr>
      <w:r w:rsidRPr="0038545C">
        <w:rPr>
          <w:b/>
          <w:bCs/>
          <w:u w:val="single"/>
        </w:rPr>
        <w:t xml:space="preserve">Draft </w:t>
      </w:r>
      <w:r>
        <w:rPr>
          <w:b/>
          <w:bCs/>
          <w:u w:val="single"/>
        </w:rPr>
        <w:t>analysis essay</w:t>
      </w:r>
      <w:r w:rsidRPr="0038545C">
        <w:rPr>
          <w:b/>
          <w:bCs/>
          <w:u w:val="single"/>
        </w:rPr>
        <w:t xml:space="preserve"> due to BBL </w:t>
      </w:r>
      <w:r w:rsidR="00A459CC">
        <w:rPr>
          <w:b/>
          <w:bCs/>
          <w:u w:val="single"/>
        </w:rPr>
        <w:t>by 5 PM on 04/19/2023, Wednesday.</w:t>
      </w:r>
    </w:p>
    <w:p w14:paraId="5240E470" w14:textId="77777777" w:rsidR="00B50041" w:rsidRPr="00033A2D" w:rsidRDefault="00B50041" w:rsidP="00B50041">
      <w:pPr>
        <w:pStyle w:val="Heading3"/>
      </w:pPr>
      <w:r w:rsidRPr="00033A2D">
        <w:t>in-class:</w:t>
      </w:r>
    </w:p>
    <w:p w14:paraId="1E886CB7" w14:textId="77777777" w:rsidR="00B50041" w:rsidRDefault="00B50041" w:rsidP="00B50041">
      <w:pPr>
        <w:pStyle w:val="ListParagraph"/>
        <w:numPr>
          <w:ilvl w:val="0"/>
          <w:numId w:val="33"/>
        </w:numPr>
      </w:pPr>
      <w:r>
        <w:t>Peer review analysis essay</w:t>
      </w:r>
    </w:p>
    <w:p w14:paraId="72BF5BA7" w14:textId="77777777" w:rsidR="00DB5B41" w:rsidRPr="00033A2D" w:rsidRDefault="0006135B" w:rsidP="00DB5B41">
      <w:pPr>
        <w:pStyle w:val="Heading2"/>
        <w:rPr>
          <w:b/>
          <w:bCs/>
        </w:rPr>
      </w:pPr>
      <w:r>
        <w:rPr>
          <w:b/>
          <w:bCs/>
        </w:rPr>
        <w:t>Sun</w:t>
      </w:r>
      <w:r w:rsidR="00DB5B41" w:rsidRPr="00033A2D">
        <w:rPr>
          <w:b/>
          <w:bCs/>
        </w:rPr>
        <w:t xml:space="preserve"> </w:t>
      </w:r>
      <w:r w:rsidR="00DB5B41">
        <w:rPr>
          <w:b/>
          <w:bCs/>
        </w:rPr>
        <w:t>4/2</w:t>
      </w:r>
      <w:r>
        <w:rPr>
          <w:b/>
          <w:bCs/>
        </w:rPr>
        <w:t>3</w:t>
      </w:r>
    </w:p>
    <w:p w14:paraId="322C1832" w14:textId="77777777" w:rsidR="00DB5B41" w:rsidRPr="00B31A7F" w:rsidRDefault="00DB5B41" w:rsidP="00DB5B41">
      <w:pPr>
        <w:pStyle w:val="Heading3"/>
      </w:pPr>
      <w:r>
        <w:t>Remix + Analysis</w:t>
      </w:r>
      <w:r w:rsidRPr="00033A2D">
        <w:t xml:space="preserve"> Due to BBL by </w:t>
      </w:r>
      <w:r w:rsidR="00A459CC">
        <w:t xml:space="preserve">5 </w:t>
      </w:r>
      <w:r w:rsidRPr="00033A2D">
        <w:t>pm</w:t>
      </w:r>
    </w:p>
    <w:p w14:paraId="60A8F9D3" w14:textId="77777777" w:rsidR="00DB5B41" w:rsidRPr="000F6CDB" w:rsidRDefault="00DB5B41" w:rsidP="000F6CDB"/>
    <w:p w14:paraId="4D84EE51" w14:textId="77777777" w:rsidR="00193D47" w:rsidRPr="00193D47" w:rsidRDefault="00193D47" w:rsidP="00015F21">
      <w:pPr>
        <w:pStyle w:val="Heading1"/>
      </w:pPr>
      <w:r w:rsidRPr="00193D47">
        <w:t>Week 16</w:t>
      </w:r>
    </w:p>
    <w:p w14:paraId="7FB76B05" w14:textId="77777777" w:rsidR="000F6CDB" w:rsidRPr="00033A2D" w:rsidRDefault="00C3777C" w:rsidP="00015F21">
      <w:pPr>
        <w:pStyle w:val="Heading2"/>
        <w:rPr>
          <w:b/>
          <w:bCs/>
        </w:rPr>
      </w:pPr>
      <w:r w:rsidRPr="00033A2D">
        <w:rPr>
          <w:b/>
          <w:bCs/>
        </w:rPr>
        <w:t>Tues</w:t>
      </w:r>
      <w:r w:rsidR="00193D47" w:rsidRPr="00033A2D">
        <w:rPr>
          <w:b/>
          <w:bCs/>
        </w:rPr>
        <w:t xml:space="preserve"> </w:t>
      </w:r>
      <w:r w:rsidR="00B32FBA">
        <w:rPr>
          <w:b/>
          <w:bCs/>
        </w:rPr>
        <w:t>4/2</w:t>
      </w:r>
      <w:r w:rsidR="0071708D">
        <w:rPr>
          <w:b/>
          <w:bCs/>
        </w:rPr>
        <w:t>5</w:t>
      </w:r>
    </w:p>
    <w:p w14:paraId="3A91979A" w14:textId="77777777" w:rsidR="00033A2D" w:rsidRPr="00033A2D" w:rsidRDefault="00033A2D" w:rsidP="00033A2D">
      <w:pPr>
        <w:pStyle w:val="Heading3"/>
      </w:pPr>
      <w:r w:rsidRPr="00033A2D">
        <w:t>prep before class:</w:t>
      </w:r>
    </w:p>
    <w:p w14:paraId="7E71C14A" w14:textId="77777777" w:rsidR="00033A2D" w:rsidRPr="00F52BEA" w:rsidRDefault="00033A2D" w:rsidP="00D2303B">
      <w:pPr>
        <w:pStyle w:val="ListParagraph"/>
        <w:numPr>
          <w:ilvl w:val="0"/>
          <w:numId w:val="33"/>
        </w:numPr>
      </w:pPr>
      <w:r>
        <w:t>Be able to access to all your previous essays in class</w:t>
      </w:r>
    </w:p>
    <w:p w14:paraId="6D11259F" w14:textId="77777777" w:rsidR="00F52BEA" w:rsidRPr="00033A2D" w:rsidRDefault="00F52BEA" w:rsidP="00033A2D">
      <w:pPr>
        <w:pStyle w:val="Heading3"/>
      </w:pPr>
      <w:r w:rsidRPr="00033A2D">
        <w:t>in-class:</w:t>
      </w:r>
    </w:p>
    <w:p w14:paraId="45DD3AC6" w14:textId="77777777" w:rsidR="002908B3" w:rsidRDefault="002908B3" w:rsidP="00D2303B">
      <w:pPr>
        <w:pStyle w:val="ListParagraph"/>
        <w:numPr>
          <w:ilvl w:val="0"/>
          <w:numId w:val="33"/>
        </w:numPr>
      </w:pPr>
      <w:r>
        <w:t>Self-assessment of remix + analysis</w:t>
      </w:r>
    </w:p>
    <w:p w14:paraId="53249B11" w14:textId="77777777" w:rsidR="00F52BEA" w:rsidRDefault="00F52BEA" w:rsidP="00D2303B">
      <w:pPr>
        <w:pStyle w:val="ListParagraph"/>
        <w:numPr>
          <w:ilvl w:val="0"/>
          <w:numId w:val="33"/>
        </w:numPr>
      </w:pPr>
      <w:r>
        <w:t>Introduction to reflection final assignment</w:t>
      </w:r>
    </w:p>
    <w:p w14:paraId="3E5DAC8C" w14:textId="77777777" w:rsidR="00F52BEA" w:rsidRDefault="00C3777C" w:rsidP="00D2303B">
      <w:pPr>
        <w:pStyle w:val="ListParagraph"/>
        <w:numPr>
          <w:ilvl w:val="0"/>
          <w:numId w:val="33"/>
        </w:numPr>
      </w:pPr>
      <w:r>
        <w:t>Brainstorming for reflection final</w:t>
      </w:r>
    </w:p>
    <w:p w14:paraId="2AB15ABE" w14:textId="77777777" w:rsidR="00193D47" w:rsidRPr="00033A2D" w:rsidRDefault="00B32FBA" w:rsidP="00015F21">
      <w:pPr>
        <w:pStyle w:val="Heading2"/>
        <w:rPr>
          <w:b/>
          <w:bCs/>
        </w:rPr>
      </w:pPr>
      <w:r>
        <w:rPr>
          <w:b/>
          <w:bCs/>
        </w:rPr>
        <w:t>Thurs</w:t>
      </w:r>
      <w:r w:rsidR="008324A5" w:rsidRPr="00033A2D">
        <w:rPr>
          <w:b/>
          <w:bCs/>
        </w:rPr>
        <w:t xml:space="preserve"> </w:t>
      </w:r>
      <w:r>
        <w:rPr>
          <w:b/>
          <w:bCs/>
        </w:rPr>
        <w:t>4/2</w:t>
      </w:r>
      <w:r w:rsidR="0071708D">
        <w:rPr>
          <w:b/>
          <w:bCs/>
        </w:rPr>
        <w:t>7</w:t>
      </w:r>
    </w:p>
    <w:p w14:paraId="70F2E35E" w14:textId="77777777" w:rsidR="00F52BEA" w:rsidRPr="00033A2D" w:rsidRDefault="00F52BEA" w:rsidP="00033A2D">
      <w:pPr>
        <w:pStyle w:val="Heading3"/>
      </w:pPr>
      <w:r w:rsidRPr="00033A2D">
        <w:t>in-class:</w:t>
      </w:r>
    </w:p>
    <w:p w14:paraId="31097DC4" w14:textId="77777777" w:rsidR="00F52BEA" w:rsidRDefault="00F52BEA" w:rsidP="00D2303B">
      <w:pPr>
        <w:pStyle w:val="ListParagraph"/>
        <w:numPr>
          <w:ilvl w:val="0"/>
          <w:numId w:val="33"/>
        </w:numPr>
      </w:pPr>
      <w:r>
        <w:t>Process writing for reflection final</w:t>
      </w:r>
    </w:p>
    <w:p w14:paraId="542AA257" w14:textId="77777777" w:rsidR="00F52BEA" w:rsidRDefault="00F52BEA" w:rsidP="00F52BEA">
      <w:pPr>
        <w:pStyle w:val="ListParagraph"/>
        <w:numPr>
          <w:ilvl w:val="0"/>
          <w:numId w:val="33"/>
        </w:numPr>
      </w:pPr>
      <w:r>
        <w:t>Feedback sessions on process writing</w:t>
      </w:r>
    </w:p>
    <w:p w14:paraId="02A2D128" w14:textId="77777777" w:rsidR="00193D47" w:rsidRPr="005257FB" w:rsidRDefault="00193D47" w:rsidP="00015F21">
      <w:pPr>
        <w:pStyle w:val="Heading1"/>
      </w:pPr>
      <w:r>
        <w:t>**</w:t>
      </w:r>
      <w:r w:rsidRPr="005257FB">
        <w:t>Final Exam</w:t>
      </w:r>
      <w:r w:rsidR="00BE5294">
        <w:t xml:space="preserve"> Due</w:t>
      </w:r>
      <w:r>
        <w:t>**</w:t>
      </w:r>
    </w:p>
    <w:p w14:paraId="3B3E8E13" w14:textId="77777777" w:rsidR="003F6759" w:rsidRPr="00B32FBA" w:rsidRDefault="0006135B" w:rsidP="00033A2D">
      <w:pPr>
        <w:pStyle w:val="Heading3"/>
        <w:rPr>
          <w:highlight w:val="yellow"/>
        </w:rPr>
      </w:pPr>
      <w:r>
        <w:rPr>
          <w:highlight w:val="yellow"/>
        </w:rPr>
        <w:t>Reflection Essay Due on 03</w:t>
      </w:r>
      <w:r w:rsidR="001A7037" w:rsidRPr="00B32FBA">
        <w:rPr>
          <w:highlight w:val="yellow"/>
        </w:rPr>
        <w:t xml:space="preserve"> </w:t>
      </w:r>
      <w:r w:rsidR="00DB5B41">
        <w:rPr>
          <w:highlight w:val="yellow"/>
        </w:rPr>
        <w:t>May, 202</w:t>
      </w:r>
      <w:r>
        <w:rPr>
          <w:highlight w:val="yellow"/>
        </w:rPr>
        <w:t>3</w:t>
      </w:r>
      <w:r w:rsidR="001A7037" w:rsidRPr="00B32FBA">
        <w:rPr>
          <w:highlight w:val="yellow"/>
        </w:rPr>
        <w:t xml:space="preserve"> by </w:t>
      </w:r>
      <w:r>
        <w:rPr>
          <w:highlight w:val="yellow"/>
        </w:rPr>
        <w:t>5PM</w:t>
      </w:r>
    </w:p>
    <w:p w14:paraId="69DD3EA0" w14:textId="77777777" w:rsidR="001A7037" w:rsidRDefault="001A7037" w:rsidP="001A7037">
      <w:r w:rsidRPr="00B32FBA">
        <w:rPr>
          <w:highlight w:val="yellow"/>
        </w:rPr>
        <w:t>Submit to Blackboard</w:t>
      </w:r>
    </w:p>
    <w:p w14:paraId="67B87B28" w14:textId="77777777" w:rsidR="00AD6B27" w:rsidRDefault="00AD6B27" w:rsidP="001A7037"/>
    <w:p w14:paraId="2B59911D" w14:textId="77777777" w:rsidR="00AD6B27" w:rsidRDefault="00AD6B27" w:rsidP="001A7037"/>
    <w:sectPr w:rsidR="00AD6B27" w:rsidSect="003816E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1979" w14:textId="77777777" w:rsidR="0071472D" w:rsidRDefault="0071472D" w:rsidP="002908B3">
      <w:r>
        <w:separator/>
      </w:r>
    </w:p>
  </w:endnote>
  <w:endnote w:type="continuationSeparator" w:id="0">
    <w:p w14:paraId="05404771" w14:textId="77777777" w:rsidR="0071472D" w:rsidRDefault="0071472D" w:rsidP="0029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B2CA1" w14:textId="77777777" w:rsidR="0071472D" w:rsidRDefault="0071472D" w:rsidP="002908B3">
      <w:r>
        <w:separator/>
      </w:r>
    </w:p>
  </w:footnote>
  <w:footnote w:type="continuationSeparator" w:id="0">
    <w:p w14:paraId="344528B4" w14:textId="77777777" w:rsidR="0071472D" w:rsidRDefault="0071472D" w:rsidP="00290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560AAA8"/>
    <w:lvl w:ilvl="0" w:tplc="8F66CEC0">
      <w:start w:val="1"/>
      <w:numFmt w:val="bullet"/>
      <w:pStyle w:val="ListParagraph"/>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241818"/>
    <w:multiLevelType w:val="hybridMultilevel"/>
    <w:tmpl w:val="04C68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9160C8"/>
    <w:multiLevelType w:val="hybridMultilevel"/>
    <w:tmpl w:val="323A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DE72BA"/>
    <w:multiLevelType w:val="hybridMultilevel"/>
    <w:tmpl w:val="399E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FE472C"/>
    <w:multiLevelType w:val="hybridMultilevel"/>
    <w:tmpl w:val="2722A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2C030A"/>
    <w:multiLevelType w:val="hybridMultilevel"/>
    <w:tmpl w:val="59DE13E6"/>
    <w:lvl w:ilvl="0" w:tplc="26F850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E3493"/>
    <w:multiLevelType w:val="multilevel"/>
    <w:tmpl w:val="6EA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9D4774"/>
    <w:multiLevelType w:val="hybridMultilevel"/>
    <w:tmpl w:val="F7D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A76AE7"/>
    <w:multiLevelType w:val="hybridMultilevel"/>
    <w:tmpl w:val="923C973A"/>
    <w:lvl w:ilvl="0" w:tplc="385EBB2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F33E41"/>
    <w:multiLevelType w:val="hybridMultilevel"/>
    <w:tmpl w:val="F5FC4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4E483B"/>
    <w:multiLevelType w:val="hybridMultilevel"/>
    <w:tmpl w:val="6A96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C043FE"/>
    <w:multiLevelType w:val="multilevel"/>
    <w:tmpl w:val="5C6ABA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9800404"/>
    <w:multiLevelType w:val="hybridMultilevel"/>
    <w:tmpl w:val="6494F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E81B65"/>
    <w:multiLevelType w:val="hybridMultilevel"/>
    <w:tmpl w:val="2B40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6A07B0"/>
    <w:multiLevelType w:val="hybridMultilevel"/>
    <w:tmpl w:val="584A6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101418"/>
    <w:multiLevelType w:val="multilevel"/>
    <w:tmpl w:val="2456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B31801"/>
    <w:multiLevelType w:val="hybridMultilevel"/>
    <w:tmpl w:val="3462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7D2553"/>
    <w:multiLevelType w:val="hybridMultilevel"/>
    <w:tmpl w:val="361A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5E512C"/>
    <w:multiLevelType w:val="hybridMultilevel"/>
    <w:tmpl w:val="871E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E713C"/>
    <w:multiLevelType w:val="hybridMultilevel"/>
    <w:tmpl w:val="C616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527A48"/>
    <w:multiLevelType w:val="hybridMultilevel"/>
    <w:tmpl w:val="F6023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D26B86"/>
    <w:multiLevelType w:val="hybridMultilevel"/>
    <w:tmpl w:val="8328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2C3C6A"/>
    <w:multiLevelType w:val="hybridMultilevel"/>
    <w:tmpl w:val="FD928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93323B"/>
    <w:multiLevelType w:val="hybridMultilevel"/>
    <w:tmpl w:val="848A3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04818"/>
    <w:multiLevelType w:val="hybridMultilevel"/>
    <w:tmpl w:val="F514B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BD22DF"/>
    <w:multiLevelType w:val="hybridMultilevel"/>
    <w:tmpl w:val="1FB8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57D0D"/>
    <w:multiLevelType w:val="hybridMultilevel"/>
    <w:tmpl w:val="6252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080111"/>
    <w:multiLevelType w:val="hybridMultilevel"/>
    <w:tmpl w:val="48AC518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CCB3D72"/>
    <w:multiLevelType w:val="hybridMultilevel"/>
    <w:tmpl w:val="E7B8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B70213"/>
    <w:multiLevelType w:val="hybridMultilevel"/>
    <w:tmpl w:val="8E4C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012597"/>
    <w:multiLevelType w:val="hybridMultilevel"/>
    <w:tmpl w:val="B9F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3617A0"/>
    <w:multiLevelType w:val="hybridMultilevel"/>
    <w:tmpl w:val="32B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832AFE"/>
    <w:multiLevelType w:val="hybridMultilevel"/>
    <w:tmpl w:val="3EE8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E428A4"/>
    <w:multiLevelType w:val="hybridMultilevel"/>
    <w:tmpl w:val="A984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227D4C"/>
    <w:multiLevelType w:val="hybridMultilevel"/>
    <w:tmpl w:val="D422B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9235C0C"/>
    <w:multiLevelType w:val="hybridMultilevel"/>
    <w:tmpl w:val="294C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DF5D2B"/>
    <w:multiLevelType w:val="hybridMultilevel"/>
    <w:tmpl w:val="E80E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73D39"/>
    <w:multiLevelType w:val="hybridMultilevel"/>
    <w:tmpl w:val="082019F0"/>
    <w:lvl w:ilvl="0" w:tplc="04090001">
      <w:start w:val="1"/>
      <w:numFmt w:val="bullet"/>
      <w:lvlText w:val=""/>
      <w:lvlJc w:val="left"/>
      <w:pPr>
        <w:ind w:left="720" w:hanging="360"/>
      </w:pPr>
      <w:rPr>
        <w:rFonts w:ascii="Symbol" w:hAnsi="Symbol" w:hint="default"/>
      </w:rPr>
    </w:lvl>
    <w:lvl w:ilvl="1" w:tplc="77707106">
      <w:numFmt w:val="bullet"/>
      <w:lvlText w:val="·"/>
      <w:lvlJc w:val="left"/>
      <w:pPr>
        <w:ind w:left="1440" w:hanging="360"/>
      </w:pPr>
      <w:rPr>
        <w:rFonts w:ascii="Cambria" w:eastAsia="Times New Roman" w:hAnsi="Cambri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01F572E"/>
    <w:multiLevelType w:val="hybridMultilevel"/>
    <w:tmpl w:val="6EA08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BF3B04"/>
    <w:multiLevelType w:val="hybridMultilevel"/>
    <w:tmpl w:val="AB788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3DF3BE1"/>
    <w:multiLevelType w:val="hybridMultilevel"/>
    <w:tmpl w:val="D7E8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46F3479"/>
    <w:multiLevelType w:val="multilevel"/>
    <w:tmpl w:val="89F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732C00"/>
    <w:multiLevelType w:val="hybridMultilevel"/>
    <w:tmpl w:val="3FE48122"/>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8" w15:restartNumberingAfterBreak="0">
    <w:nsid w:val="7A8C2911"/>
    <w:multiLevelType w:val="hybridMultilevel"/>
    <w:tmpl w:val="5B0E7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840576">
    <w:abstractNumId w:val="18"/>
  </w:num>
  <w:num w:numId="2" w16cid:durableId="212471306">
    <w:abstractNumId w:val="0"/>
  </w:num>
  <w:num w:numId="3" w16cid:durableId="2117938345">
    <w:abstractNumId w:val="1"/>
  </w:num>
  <w:num w:numId="4" w16cid:durableId="225653812">
    <w:abstractNumId w:val="2"/>
  </w:num>
  <w:num w:numId="5" w16cid:durableId="1607811416">
    <w:abstractNumId w:val="3"/>
  </w:num>
  <w:num w:numId="6" w16cid:durableId="1138569294">
    <w:abstractNumId w:val="4"/>
  </w:num>
  <w:num w:numId="7" w16cid:durableId="1203134655">
    <w:abstractNumId w:val="5"/>
  </w:num>
  <w:num w:numId="8" w16cid:durableId="201867985">
    <w:abstractNumId w:val="26"/>
  </w:num>
  <w:num w:numId="9" w16cid:durableId="342828941">
    <w:abstractNumId w:val="38"/>
  </w:num>
  <w:num w:numId="10" w16cid:durableId="525026119">
    <w:abstractNumId w:val="29"/>
  </w:num>
  <w:num w:numId="11" w16cid:durableId="883298864">
    <w:abstractNumId w:val="25"/>
  </w:num>
  <w:num w:numId="12" w16cid:durableId="1847472377">
    <w:abstractNumId w:val="17"/>
  </w:num>
  <w:num w:numId="13" w16cid:durableId="1692337740">
    <w:abstractNumId w:val="34"/>
  </w:num>
  <w:num w:numId="14" w16cid:durableId="1295286034">
    <w:abstractNumId w:val="19"/>
  </w:num>
  <w:num w:numId="15" w16cid:durableId="190261462">
    <w:abstractNumId w:val="40"/>
  </w:num>
  <w:num w:numId="16" w16cid:durableId="945960592">
    <w:abstractNumId w:val="13"/>
  </w:num>
  <w:num w:numId="17" w16cid:durableId="1407727383">
    <w:abstractNumId w:val="35"/>
  </w:num>
  <w:num w:numId="18" w16cid:durableId="1446191301">
    <w:abstractNumId w:val="9"/>
  </w:num>
  <w:num w:numId="19" w16cid:durableId="166751124">
    <w:abstractNumId w:val="41"/>
  </w:num>
  <w:num w:numId="20" w16cid:durableId="612640621">
    <w:abstractNumId w:val="10"/>
  </w:num>
  <w:num w:numId="21" w16cid:durableId="198706911">
    <w:abstractNumId w:val="14"/>
  </w:num>
  <w:num w:numId="22" w16cid:durableId="452133708">
    <w:abstractNumId w:val="27"/>
  </w:num>
  <w:num w:numId="23" w16cid:durableId="1475952430">
    <w:abstractNumId w:val="22"/>
  </w:num>
  <w:num w:numId="24" w16cid:durableId="126627585">
    <w:abstractNumId w:val="33"/>
  </w:num>
  <w:num w:numId="25" w16cid:durableId="1145005493">
    <w:abstractNumId w:val="20"/>
  </w:num>
  <w:num w:numId="26" w16cid:durableId="558201562">
    <w:abstractNumId w:val="46"/>
  </w:num>
  <w:num w:numId="27" w16cid:durableId="464196265">
    <w:abstractNumId w:val="12"/>
  </w:num>
  <w:num w:numId="28" w16cid:durableId="1400664838">
    <w:abstractNumId w:val="30"/>
  </w:num>
  <w:num w:numId="29" w16cid:durableId="619727086">
    <w:abstractNumId w:val="15"/>
  </w:num>
  <w:num w:numId="30" w16cid:durableId="204290622">
    <w:abstractNumId w:val="44"/>
  </w:num>
  <w:num w:numId="31" w16cid:durableId="1472358972">
    <w:abstractNumId w:val="24"/>
  </w:num>
  <w:num w:numId="32" w16cid:durableId="352996733">
    <w:abstractNumId w:val="28"/>
  </w:num>
  <w:num w:numId="33" w16cid:durableId="41951141">
    <w:abstractNumId w:val="36"/>
  </w:num>
  <w:num w:numId="34" w16cid:durableId="1229655623">
    <w:abstractNumId w:val="6"/>
  </w:num>
  <w:num w:numId="35" w16cid:durableId="750933637">
    <w:abstractNumId w:val="37"/>
  </w:num>
  <w:num w:numId="36" w16cid:durableId="317851946">
    <w:abstractNumId w:val="43"/>
  </w:num>
  <w:num w:numId="37" w16cid:durableId="680860904">
    <w:abstractNumId w:val="8"/>
  </w:num>
  <w:num w:numId="38" w16cid:durableId="1618103092">
    <w:abstractNumId w:val="7"/>
  </w:num>
  <w:num w:numId="39" w16cid:durableId="1402216588">
    <w:abstractNumId w:val="45"/>
  </w:num>
  <w:num w:numId="40" w16cid:durableId="576668698">
    <w:abstractNumId w:val="31"/>
  </w:num>
  <w:num w:numId="41" w16cid:durableId="2064208274">
    <w:abstractNumId w:val="21"/>
  </w:num>
  <w:num w:numId="42" w16cid:durableId="1926105151">
    <w:abstractNumId w:val="23"/>
  </w:num>
  <w:num w:numId="43" w16cid:durableId="1360200553">
    <w:abstractNumId w:val="48"/>
  </w:num>
  <w:num w:numId="44" w16cid:durableId="1618876045">
    <w:abstractNumId w:val="16"/>
  </w:num>
  <w:num w:numId="45" w16cid:durableId="2144731991">
    <w:abstractNumId w:val="11"/>
  </w:num>
  <w:num w:numId="46" w16cid:durableId="2140682452">
    <w:abstractNumId w:val="47"/>
  </w:num>
  <w:num w:numId="47" w16cid:durableId="1872641551">
    <w:abstractNumId w:val="42"/>
  </w:num>
  <w:num w:numId="48" w16cid:durableId="2134857058">
    <w:abstractNumId w:val="32"/>
  </w:num>
  <w:num w:numId="49" w16cid:durableId="1216308965">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wtzQwMzY1MzO2sDRS0lEKTi0uzszPAykwrgUAb+2gEywAAAA="/>
  </w:docVars>
  <w:rsids>
    <w:rsidRoot w:val="00FA0EBB"/>
    <w:rsid w:val="00014F4B"/>
    <w:rsid w:val="00015F21"/>
    <w:rsid w:val="00022F5D"/>
    <w:rsid w:val="00033A2D"/>
    <w:rsid w:val="000418A3"/>
    <w:rsid w:val="00047502"/>
    <w:rsid w:val="000502F9"/>
    <w:rsid w:val="0005592C"/>
    <w:rsid w:val="0005783B"/>
    <w:rsid w:val="0006135B"/>
    <w:rsid w:val="0007490E"/>
    <w:rsid w:val="00080860"/>
    <w:rsid w:val="000837E8"/>
    <w:rsid w:val="000A1118"/>
    <w:rsid w:val="000A4655"/>
    <w:rsid w:val="000C0A65"/>
    <w:rsid w:val="000D0F64"/>
    <w:rsid w:val="000F4380"/>
    <w:rsid w:val="000F6CDB"/>
    <w:rsid w:val="00106F80"/>
    <w:rsid w:val="001104DA"/>
    <w:rsid w:val="00112C3A"/>
    <w:rsid w:val="00127372"/>
    <w:rsid w:val="00143470"/>
    <w:rsid w:val="00156D61"/>
    <w:rsid w:val="00165DC9"/>
    <w:rsid w:val="001667D5"/>
    <w:rsid w:val="001916BA"/>
    <w:rsid w:val="001923FB"/>
    <w:rsid w:val="00193D47"/>
    <w:rsid w:val="00194488"/>
    <w:rsid w:val="00195FAB"/>
    <w:rsid w:val="001A13E6"/>
    <w:rsid w:val="001A5B2C"/>
    <w:rsid w:val="001A7037"/>
    <w:rsid w:val="001A724D"/>
    <w:rsid w:val="001B071F"/>
    <w:rsid w:val="001B3F5E"/>
    <w:rsid w:val="001B4F67"/>
    <w:rsid w:val="001C09BF"/>
    <w:rsid w:val="001D313C"/>
    <w:rsid w:val="001D6725"/>
    <w:rsid w:val="001E322A"/>
    <w:rsid w:val="001F65C4"/>
    <w:rsid w:val="00200D61"/>
    <w:rsid w:val="00212C8D"/>
    <w:rsid w:val="00216271"/>
    <w:rsid w:val="002301E6"/>
    <w:rsid w:val="00245054"/>
    <w:rsid w:val="002475FE"/>
    <w:rsid w:val="002503B5"/>
    <w:rsid w:val="00250A57"/>
    <w:rsid w:val="002560A9"/>
    <w:rsid w:val="00256F3F"/>
    <w:rsid w:val="00264C0B"/>
    <w:rsid w:val="00275CFE"/>
    <w:rsid w:val="002908B3"/>
    <w:rsid w:val="002A4ADC"/>
    <w:rsid w:val="002A620C"/>
    <w:rsid w:val="002C1EE2"/>
    <w:rsid w:val="002F0EEB"/>
    <w:rsid w:val="00301802"/>
    <w:rsid w:val="003421D2"/>
    <w:rsid w:val="003510FB"/>
    <w:rsid w:val="003549A5"/>
    <w:rsid w:val="0035643B"/>
    <w:rsid w:val="003608FD"/>
    <w:rsid w:val="003816EB"/>
    <w:rsid w:val="0038545C"/>
    <w:rsid w:val="00390713"/>
    <w:rsid w:val="0039527F"/>
    <w:rsid w:val="003A4047"/>
    <w:rsid w:val="003A4E2F"/>
    <w:rsid w:val="003B20B9"/>
    <w:rsid w:val="003B36FC"/>
    <w:rsid w:val="003C2912"/>
    <w:rsid w:val="003E0C7B"/>
    <w:rsid w:val="003E325D"/>
    <w:rsid w:val="003F6759"/>
    <w:rsid w:val="003F700A"/>
    <w:rsid w:val="004130FB"/>
    <w:rsid w:val="0041439D"/>
    <w:rsid w:val="00422391"/>
    <w:rsid w:val="004274E8"/>
    <w:rsid w:val="00431079"/>
    <w:rsid w:val="00447B57"/>
    <w:rsid w:val="0045723C"/>
    <w:rsid w:val="00464F46"/>
    <w:rsid w:val="00496618"/>
    <w:rsid w:val="004A489C"/>
    <w:rsid w:val="004B15D9"/>
    <w:rsid w:val="004B17C4"/>
    <w:rsid w:val="004B2575"/>
    <w:rsid w:val="004B2AB0"/>
    <w:rsid w:val="004B6E4C"/>
    <w:rsid w:val="004D5603"/>
    <w:rsid w:val="004D59C0"/>
    <w:rsid w:val="004D6128"/>
    <w:rsid w:val="004E7BD3"/>
    <w:rsid w:val="00520A5F"/>
    <w:rsid w:val="00523AE1"/>
    <w:rsid w:val="005257FB"/>
    <w:rsid w:val="005361D8"/>
    <w:rsid w:val="00542D16"/>
    <w:rsid w:val="005512C0"/>
    <w:rsid w:val="00561165"/>
    <w:rsid w:val="0058459C"/>
    <w:rsid w:val="005965CA"/>
    <w:rsid w:val="005A33BF"/>
    <w:rsid w:val="005A4E53"/>
    <w:rsid w:val="005A54BE"/>
    <w:rsid w:val="005A669B"/>
    <w:rsid w:val="005A727A"/>
    <w:rsid w:val="005B7A9E"/>
    <w:rsid w:val="005C337D"/>
    <w:rsid w:val="005D3DAE"/>
    <w:rsid w:val="005D3E7E"/>
    <w:rsid w:val="005E6816"/>
    <w:rsid w:val="00600967"/>
    <w:rsid w:val="00603E99"/>
    <w:rsid w:val="00631160"/>
    <w:rsid w:val="00631DC3"/>
    <w:rsid w:val="006431DE"/>
    <w:rsid w:val="0065126F"/>
    <w:rsid w:val="00653639"/>
    <w:rsid w:val="00662E69"/>
    <w:rsid w:val="00667531"/>
    <w:rsid w:val="0067061D"/>
    <w:rsid w:val="00682AA4"/>
    <w:rsid w:val="00694A6E"/>
    <w:rsid w:val="006C4737"/>
    <w:rsid w:val="006D0FBD"/>
    <w:rsid w:val="006D3147"/>
    <w:rsid w:val="006D5978"/>
    <w:rsid w:val="006F2FD6"/>
    <w:rsid w:val="006F4A63"/>
    <w:rsid w:val="006F5C2E"/>
    <w:rsid w:val="00702BFA"/>
    <w:rsid w:val="0071472D"/>
    <w:rsid w:val="00716855"/>
    <w:rsid w:val="0071708D"/>
    <w:rsid w:val="00724587"/>
    <w:rsid w:val="007518E2"/>
    <w:rsid w:val="00753C04"/>
    <w:rsid w:val="00760985"/>
    <w:rsid w:val="007814B5"/>
    <w:rsid w:val="007827EF"/>
    <w:rsid w:val="00783CDD"/>
    <w:rsid w:val="00784696"/>
    <w:rsid w:val="00791004"/>
    <w:rsid w:val="00793391"/>
    <w:rsid w:val="007A3335"/>
    <w:rsid w:val="007A4BEC"/>
    <w:rsid w:val="007B1765"/>
    <w:rsid w:val="007C0AE0"/>
    <w:rsid w:val="007D0970"/>
    <w:rsid w:val="007D25D7"/>
    <w:rsid w:val="007D4F50"/>
    <w:rsid w:val="007E3F94"/>
    <w:rsid w:val="007E5E67"/>
    <w:rsid w:val="007F0715"/>
    <w:rsid w:val="007F7BEC"/>
    <w:rsid w:val="00807E10"/>
    <w:rsid w:val="00830B9D"/>
    <w:rsid w:val="008312CD"/>
    <w:rsid w:val="008324A5"/>
    <w:rsid w:val="00842371"/>
    <w:rsid w:val="00844EEC"/>
    <w:rsid w:val="00851608"/>
    <w:rsid w:val="00861D54"/>
    <w:rsid w:val="00862B97"/>
    <w:rsid w:val="00863B0D"/>
    <w:rsid w:val="0088192A"/>
    <w:rsid w:val="00881C7E"/>
    <w:rsid w:val="00895D06"/>
    <w:rsid w:val="008B2446"/>
    <w:rsid w:val="008B2C9E"/>
    <w:rsid w:val="008C61E7"/>
    <w:rsid w:val="008E296E"/>
    <w:rsid w:val="008E2BC1"/>
    <w:rsid w:val="008F2590"/>
    <w:rsid w:val="008F7104"/>
    <w:rsid w:val="00907C11"/>
    <w:rsid w:val="009110E2"/>
    <w:rsid w:val="009223C9"/>
    <w:rsid w:val="00925F2F"/>
    <w:rsid w:val="00943F6A"/>
    <w:rsid w:val="00962319"/>
    <w:rsid w:val="00962CD2"/>
    <w:rsid w:val="0097430B"/>
    <w:rsid w:val="00983E1B"/>
    <w:rsid w:val="009854FC"/>
    <w:rsid w:val="009856F3"/>
    <w:rsid w:val="009A6F12"/>
    <w:rsid w:val="009C2E21"/>
    <w:rsid w:val="009C7323"/>
    <w:rsid w:val="009D7D98"/>
    <w:rsid w:val="009E4A44"/>
    <w:rsid w:val="00A04E1D"/>
    <w:rsid w:val="00A111F5"/>
    <w:rsid w:val="00A15B8F"/>
    <w:rsid w:val="00A220F7"/>
    <w:rsid w:val="00A23C0D"/>
    <w:rsid w:val="00A318D9"/>
    <w:rsid w:val="00A31B37"/>
    <w:rsid w:val="00A327F8"/>
    <w:rsid w:val="00A364F8"/>
    <w:rsid w:val="00A36FE4"/>
    <w:rsid w:val="00A459CC"/>
    <w:rsid w:val="00A469E2"/>
    <w:rsid w:val="00A5517F"/>
    <w:rsid w:val="00A84873"/>
    <w:rsid w:val="00A850DF"/>
    <w:rsid w:val="00AB3AE0"/>
    <w:rsid w:val="00AC2068"/>
    <w:rsid w:val="00AC7105"/>
    <w:rsid w:val="00AD6B27"/>
    <w:rsid w:val="00AE0D22"/>
    <w:rsid w:val="00AE3B22"/>
    <w:rsid w:val="00B14726"/>
    <w:rsid w:val="00B224EB"/>
    <w:rsid w:val="00B31A7F"/>
    <w:rsid w:val="00B32FBA"/>
    <w:rsid w:val="00B370A2"/>
    <w:rsid w:val="00B3786C"/>
    <w:rsid w:val="00B40BA8"/>
    <w:rsid w:val="00B43B6B"/>
    <w:rsid w:val="00B50041"/>
    <w:rsid w:val="00B913FA"/>
    <w:rsid w:val="00BA0E26"/>
    <w:rsid w:val="00BA1072"/>
    <w:rsid w:val="00BB139B"/>
    <w:rsid w:val="00BB3760"/>
    <w:rsid w:val="00BB3D7B"/>
    <w:rsid w:val="00BD56F7"/>
    <w:rsid w:val="00BE5294"/>
    <w:rsid w:val="00BF7DF3"/>
    <w:rsid w:val="00C027F0"/>
    <w:rsid w:val="00C13F0D"/>
    <w:rsid w:val="00C23FE2"/>
    <w:rsid w:val="00C3292B"/>
    <w:rsid w:val="00C3298E"/>
    <w:rsid w:val="00C3777C"/>
    <w:rsid w:val="00C4466E"/>
    <w:rsid w:val="00C61137"/>
    <w:rsid w:val="00C70BEA"/>
    <w:rsid w:val="00C758A5"/>
    <w:rsid w:val="00C849E1"/>
    <w:rsid w:val="00C856FD"/>
    <w:rsid w:val="00C92552"/>
    <w:rsid w:val="00CA3F07"/>
    <w:rsid w:val="00CA4DA4"/>
    <w:rsid w:val="00CB7B7C"/>
    <w:rsid w:val="00CC11E0"/>
    <w:rsid w:val="00CC148C"/>
    <w:rsid w:val="00CC33F2"/>
    <w:rsid w:val="00CD63A1"/>
    <w:rsid w:val="00CE1B36"/>
    <w:rsid w:val="00CE3319"/>
    <w:rsid w:val="00CE3E66"/>
    <w:rsid w:val="00CF54CC"/>
    <w:rsid w:val="00CF74BE"/>
    <w:rsid w:val="00D01F97"/>
    <w:rsid w:val="00D213C8"/>
    <w:rsid w:val="00D2303B"/>
    <w:rsid w:val="00D23622"/>
    <w:rsid w:val="00D30609"/>
    <w:rsid w:val="00D37D64"/>
    <w:rsid w:val="00D51F39"/>
    <w:rsid w:val="00D569C8"/>
    <w:rsid w:val="00D64BA5"/>
    <w:rsid w:val="00D80B94"/>
    <w:rsid w:val="00D90B1A"/>
    <w:rsid w:val="00D9451B"/>
    <w:rsid w:val="00D967B9"/>
    <w:rsid w:val="00DA14D4"/>
    <w:rsid w:val="00DB5B41"/>
    <w:rsid w:val="00DB7046"/>
    <w:rsid w:val="00DC18A5"/>
    <w:rsid w:val="00DD6C55"/>
    <w:rsid w:val="00DE4507"/>
    <w:rsid w:val="00DE517E"/>
    <w:rsid w:val="00DF48E7"/>
    <w:rsid w:val="00E125CE"/>
    <w:rsid w:val="00E33F13"/>
    <w:rsid w:val="00E42835"/>
    <w:rsid w:val="00E51C75"/>
    <w:rsid w:val="00E51CF0"/>
    <w:rsid w:val="00E53AF1"/>
    <w:rsid w:val="00E5568E"/>
    <w:rsid w:val="00E62014"/>
    <w:rsid w:val="00E62E9F"/>
    <w:rsid w:val="00E67902"/>
    <w:rsid w:val="00E73629"/>
    <w:rsid w:val="00ED52FC"/>
    <w:rsid w:val="00EE114D"/>
    <w:rsid w:val="00EF6582"/>
    <w:rsid w:val="00F00909"/>
    <w:rsid w:val="00F21364"/>
    <w:rsid w:val="00F360FB"/>
    <w:rsid w:val="00F52BEA"/>
    <w:rsid w:val="00F55E5D"/>
    <w:rsid w:val="00F60114"/>
    <w:rsid w:val="00F63B09"/>
    <w:rsid w:val="00F7002D"/>
    <w:rsid w:val="00F73987"/>
    <w:rsid w:val="00F82447"/>
    <w:rsid w:val="00F852FB"/>
    <w:rsid w:val="00F85E64"/>
    <w:rsid w:val="00F91F96"/>
    <w:rsid w:val="00F95324"/>
    <w:rsid w:val="00FA07F9"/>
    <w:rsid w:val="00FA0EBB"/>
    <w:rsid w:val="00FA5038"/>
    <w:rsid w:val="00FB09D6"/>
    <w:rsid w:val="00FC1CA9"/>
    <w:rsid w:val="00FC2D02"/>
    <w:rsid w:val="00FC2E1F"/>
    <w:rsid w:val="00FC5048"/>
    <w:rsid w:val="00FD325D"/>
    <w:rsid w:val="00FD55A5"/>
    <w:rsid w:val="00FD7DEF"/>
    <w:rsid w:val="00FE6E81"/>
    <w:rsid w:val="00FF2178"/>
    <w:rsid w:val="00FF5F14"/>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648902"/>
  <w14:defaultImageDpi w14:val="300"/>
  <w15:docId w15:val="{8B4F8903-67A8-7248-A5FC-72B3ABB6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F21"/>
    <w:pPr>
      <w:spacing w:after="0" w:line="240" w:lineRule="auto"/>
      <w:contextualSpacing/>
      <w:jc w:val="left"/>
    </w:pPr>
    <w:rPr>
      <w:rFonts w:cs="Times New Roman"/>
      <w:sz w:val="24"/>
      <w:szCs w:val="24"/>
    </w:rPr>
  </w:style>
  <w:style w:type="paragraph" w:styleId="Heading1">
    <w:name w:val="heading 1"/>
    <w:basedOn w:val="Normal"/>
    <w:next w:val="Normal"/>
    <w:link w:val="Heading1Char"/>
    <w:autoRedefine/>
    <w:uiPriority w:val="9"/>
    <w:qFormat/>
    <w:rsid w:val="001B071F"/>
    <w:pPr>
      <w:pBdr>
        <w:bottom w:val="double" w:sz="4" w:space="1" w:color="auto"/>
      </w:pBdr>
      <w:spacing w:before="300" w:after="40" w:line="276" w:lineRule="auto"/>
      <w:outlineLvl w:val="0"/>
    </w:pPr>
    <w:rPr>
      <w:rFonts w:cstheme="minorBidi"/>
      <w:smallCaps/>
      <w:spacing w:val="5"/>
      <w:sz w:val="32"/>
      <w:szCs w:val="32"/>
    </w:rPr>
  </w:style>
  <w:style w:type="paragraph" w:styleId="Heading2">
    <w:name w:val="heading 2"/>
    <w:basedOn w:val="Normal"/>
    <w:next w:val="Normal"/>
    <w:link w:val="Heading2Char"/>
    <w:uiPriority w:val="9"/>
    <w:unhideWhenUsed/>
    <w:qFormat/>
    <w:rsid w:val="001B071F"/>
    <w:pPr>
      <w:spacing w:before="240" w:after="80" w:line="276" w:lineRule="auto"/>
      <w:outlineLvl w:val="1"/>
    </w:pPr>
    <w:rPr>
      <w:rFonts w:cstheme="minorBidi"/>
      <w:smallCaps/>
      <w:spacing w:val="5"/>
      <w:sz w:val="28"/>
      <w:szCs w:val="28"/>
    </w:rPr>
  </w:style>
  <w:style w:type="paragraph" w:styleId="Heading3">
    <w:name w:val="heading 3"/>
    <w:basedOn w:val="Normal"/>
    <w:next w:val="Normal"/>
    <w:link w:val="Heading3Char"/>
    <w:autoRedefine/>
    <w:uiPriority w:val="9"/>
    <w:unhideWhenUsed/>
    <w:qFormat/>
    <w:rsid w:val="00033A2D"/>
    <w:pPr>
      <w:spacing w:line="276" w:lineRule="auto"/>
      <w:outlineLvl w:val="2"/>
    </w:pPr>
    <w:rPr>
      <w:rFonts w:cstheme="minorBidi"/>
      <w:b/>
      <w:bCs/>
      <w:smallCaps/>
      <w:spacing w:val="5"/>
      <w:u w:val="single"/>
    </w:rPr>
  </w:style>
  <w:style w:type="paragraph" w:styleId="Heading4">
    <w:name w:val="heading 4"/>
    <w:basedOn w:val="Normal"/>
    <w:next w:val="Normal"/>
    <w:link w:val="Heading4Char"/>
    <w:uiPriority w:val="9"/>
    <w:semiHidden/>
    <w:unhideWhenUsed/>
    <w:qFormat/>
    <w:rsid w:val="001B071F"/>
    <w:pPr>
      <w:spacing w:before="240" w:line="276" w:lineRule="auto"/>
      <w:outlineLvl w:val="3"/>
    </w:pPr>
    <w:rPr>
      <w:rFonts w:cstheme="minorBidi"/>
      <w:smallCaps/>
      <w:spacing w:val="10"/>
      <w:sz w:val="22"/>
      <w:szCs w:val="22"/>
    </w:rPr>
  </w:style>
  <w:style w:type="paragraph" w:styleId="Heading5">
    <w:name w:val="heading 5"/>
    <w:basedOn w:val="Normal"/>
    <w:next w:val="Normal"/>
    <w:link w:val="Heading5Char"/>
    <w:uiPriority w:val="9"/>
    <w:semiHidden/>
    <w:unhideWhenUsed/>
    <w:qFormat/>
    <w:rsid w:val="001B071F"/>
    <w:pPr>
      <w:spacing w:before="200"/>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1B071F"/>
    <w:pPr>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1B071F"/>
    <w:pPr>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1B071F"/>
    <w:pPr>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1B071F"/>
    <w:pPr>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0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51B"/>
    <w:pPr>
      <w:numPr>
        <w:numId w:val="3"/>
      </w:numPr>
      <w:spacing w:after="200" w:line="276" w:lineRule="auto"/>
      <w:jc w:val="both"/>
    </w:pPr>
    <w:rPr>
      <w:rFonts w:cstheme="minorBidi"/>
    </w:rPr>
  </w:style>
  <w:style w:type="paragraph" w:styleId="NormalWeb">
    <w:name w:val="Normal (Web)"/>
    <w:basedOn w:val="Normal"/>
    <w:uiPriority w:val="99"/>
    <w:unhideWhenUsed/>
    <w:rsid w:val="000F4380"/>
    <w:pPr>
      <w:spacing w:before="100" w:beforeAutospacing="1" w:after="100" w:afterAutospacing="1"/>
    </w:pPr>
    <w:rPr>
      <w:rFonts w:eastAsia="Times New Roman"/>
    </w:rPr>
  </w:style>
  <w:style w:type="character" w:styleId="Hyperlink">
    <w:name w:val="Hyperlink"/>
    <w:basedOn w:val="DefaultParagraphFont"/>
    <w:uiPriority w:val="99"/>
    <w:unhideWhenUsed/>
    <w:rsid w:val="000F4380"/>
    <w:rPr>
      <w:rFonts w:cs="Times New Roman"/>
      <w:color w:val="0000FF"/>
      <w:u w:val="single"/>
    </w:rPr>
  </w:style>
  <w:style w:type="paragraph" w:styleId="BodyText">
    <w:name w:val="Body Text"/>
    <w:basedOn w:val="Normal"/>
    <w:link w:val="BodyTextChar"/>
    <w:uiPriority w:val="1"/>
    <w:qFormat/>
    <w:rsid w:val="00106F80"/>
    <w:pPr>
      <w:widowControl w:val="0"/>
      <w:spacing w:before="21" w:after="200" w:line="276" w:lineRule="auto"/>
      <w:ind w:left="820" w:hanging="360"/>
      <w:jc w:val="both"/>
    </w:pPr>
    <w:rPr>
      <w:rFonts w:eastAsia="Times New Roman" w:cstheme="minorBidi"/>
      <w:sz w:val="20"/>
      <w:szCs w:val="20"/>
    </w:rPr>
  </w:style>
  <w:style w:type="character" w:customStyle="1" w:styleId="BodyTextChar">
    <w:name w:val="Body Text Char"/>
    <w:basedOn w:val="DefaultParagraphFont"/>
    <w:link w:val="BodyText"/>
    <w:uiPriority w:val="1"/>
    <w:rsid w:val="00106F80"/>
    <w:rPr>
      <w:rFonts w:ascii="Times New Roman" w:eastAsia="Times New Roman" w:hAnsi="Times New Roman"/>
    </w:rPr>
  </w:style>
  <w:style w:type="paragraph" w:styleId="Header">
    <w:name w:val="header"/>
    <w:basedOn w:val="Normal"/>
    <w:link w:val="HeaderChar"/>
    <w:uiPriority w:val="99"/>
    <w:unhideWhenUsed/>
    <w:rsid w:val="00E67902"/>
    <w:pPr>
      <w:tabs>
        <w:tab w:val="center" w:pos="4680"/>
        <w:tab w:val="right" w:pos="9360"/>
      </w:tabs>
      <w:spacing w:after="200" w:line="276" w:lineRule="auto"/>
      <w:jc w:val="both"/>
    </w:pPr>
    <w:rPr>
      <w:rFonts w:eastAsia="Times New Roman"/>
      <w:sz w:val="20"/>
      <w:szCs w:val="20"/>
    </w:rPr>
  </w:style>
  <w:style w:type="character" w:customStyle="1" w:styleId="HeaderChar">
    <w:name w:val="Header Char"/>
    <w:basedOn w:val="DefaultParagraphFont"/>
    <w:link w:val="Header"/>
    <w:uiPriority w:val="99"/>
    <w:rsid w:val="00E67902"/>
    <w:rPr>
      <w:rFonts w:ascii="Times New Roman" w:eastAsia="Times New Roman" w:hAnsi="Times New Roman" w:cs="Times New Roman"/>
    </w:rPr>
  </w:style>
  <w:style w:type="paragraph" w:styleId="Footer">
    <w:name w:val="footer"/>
    <w:basedOn w:val="Normal"/>
    <w:link w:val="FooterChar"/>
    <w:uiPriority w:val="99"/>
    <w:unhideWhenUsed/>
    <w:rsid w:val="00E67902"/>
    <w:pPr>
      <w:tabs>
        <w:tab w:val="center" w:pos="4680"/>
        <w:tab w:val="right" w:pos="9360"/>
      </w:tabs>
      <w:spacing w:after="200" w:line="276" w:lineRule="auto"/>
      <w:jc w:val="both"/>
    </w:pPr>
    <w:rPr>
      <w:rFonts w:eastAsia="Times New Roman"/>
      <w:sz w:val="20"/>
      <w:szCs w:val="20"/>
    </w:rPr>
  </w:style>
  <w:style w:type="character" w:customStyle="1" w:styleId="FooterChar">
    <w:name w:val="Footer Char"/>
    <w:basedOn w:val="DefaultParagraphFont"/>
    <w:link w:val="Footer"/>
    <w:uiPriority w:val="99"/>
    <w:rsid w:val="00E67902"/>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1B071F"/>
    <w:rPr>
      <w:smallCaps/>
      <w:spacing w:val="10"/>
      <w:sz w:val="22"/>
      <w:szCs w:val="22"/>
    </w:rPr>
  </w:style>
  <w:style w:type="paragraph" w:customStyle="1" w:styleId="heading40">
    <w:name w:val="heading4"/>
    <w:basedOn w:val="Heading4"/>
    <w:link w:val="heading4Char0"/>
    <w:rsid w:val="006D0FBD"/>
  </w:style>
  <w:style w:type="character" w:customStyle="1" w:styleId="heading4Char0">
    <w:name w:val="heading4 Char"/>
    <w:basedOn w:val="Heading4Char"/>
    <w:link w:val="heading40"/>
    <w:rsid w:val="006D0FBD"/>
    <w:rPr>
      <w:smallCaps/>
      <w:spacing w:val="10"/>
      <w:sz w:val="22"/>
      <w:szCs w:val="22"/>
    </w:rPr>
  </w:style>
  <w:style w:type="paragraph" w:styleId="BalloonText">
    <w:name w:val="Balloon Text"/>
    <w:basedOn w:val="Normal"/>
    <w:link w:val="BalloonTextChar"/>
    <w:uiPriority w:val="99"/>
    <w:semiHidden/>
    <w:unhideWhenUsed/>
    <w:rsid w:val="00106F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6F80"/>
    <w:rPr>
      <w:rFonts w:ascii="Lucida Grande" w:hAnsi="Lucida Grande" w:cs="Lucida Grande"/>
      <w:sz w:val="18"/>
      <w:szCs w:val="18"/>
    </w:rPr>
  </w:style>
  <w:style w:type="character" w:customStyle="1" w:styleId="Heading1Char">
    <w:name w:val="Heading 1 Char"/>
    <w:basedOn w:val="DefaultParagraphFont"/>
    <w:link w:val="Heading1"/>
    <w:uiPriority w:val="9"/>
    <w:rsid w:val="001B071F"/>
    <w:rPr>
      <w:smallCaps/>
      <w:spacing w:val="5"/>
      <w:sz w:val="32"/>
      <w:szCs w:val="32"/>
    </w:rPr>
  </w:style>
  <w:style w:type="character" w:customStyle="1" w:styleId="Heading2Char">
    <w:name w:val="Heading 2 Char"/>
    <w:basedOn w:val="DefaultParagraphFont"/>
    <w:link w:val="Heading2"/>
    <w:uiPriority w:val="9"/>
    <w:rsid w:val="001B071F"/>
    <w:rPr>
      <w:smallCaps/>
      <w:spacing w:val="5"/>
      <w:sz w:val="28"/>
      <w:szCs w:val="28"/>
    </w:rPr>
  </w:style>
  <w:style w:type="character" w:customStyle="1" w:styleId="Heading3Char">
    <w:name w:val="Heading 3 Char"/>
    <w:basedOn w:val="DefaultParagraphFont"/>
    <w:link w:val="Heading3"/>
    <w:uiPriority w:val="9"/>
    <w:rsid w:val="00033A2D"/>
    <w:rPr>
      <w:b/>
      <w:bCs/>
      <w:smallCaps/>
      <w:spacing w:val="5"/>
      <w:sz w:val="24"/>
      <w:szCs w:val="24"/>
      <w:u w:val="single"/>
    </w:rPr>
  </w:style>
  <w:style w:type="character" w:customStyle="1" w:styleId="Heading5Char">
    <w:name w:val="Heading 5 Char"/>
    <w:basedOn w:val="DefaultParagraphFont"/>
    <w:link w:val="Heading5"/>
    <w:uiPriority w:val="9"/>
    <w:semiHidden/>
    <w:rsid w:val="001B071F"/>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1B071F"/>
    <w:rPr>
      <w:smallCaps/>
      <w:color w:val="C0504D" w:themeColor="accent2"/>
      <w:spacing w:val="5"/>
      <w:sz w:val="22"/>
    </w:rPr>
  </w:style>
  <w:style w:type="character" w:customStyle="1" w:styleId="Heading7Char">
    <w:name w:val="Heading 7 Char"/>
    <w:basedOn w:val="DefaultParagraphFont"/>
    <w:link w:val="Heading7"/>
    <w:uiPriority w:val="9"/>
    <w:semiHidden/>
    <w:rsid w:val="001B071F"/>
    <w:rPr>
      <w:b/>
      <w:smallCaps/>
      <w:color w:val="C0504D" w:themeColor="accent2"/>
      <w:spacing w:val="10"/>
    </w:rPr>
  </w:style>
  <w:style w:type="character" w:customStyle="1" w:styleId="Heading8Char">
    <w:name w:val="Heading 8 Char"/>
    <w:basedOn w:val="DefaultParagraphFont"/>
    <w:link w:val="Heading8"/>
    <w:uiPriority w:val="9"/>
    <w:semiHidden/>
    <w:rsid w:val="001B071F"/>
    <w:rPr>
      <w:b/>
      <w:i/>
      <w:smallCaps/>
      <w:color w:val="943634" w:themeColor="accent2" w:themeShade="BF"/>
    </w:rPr>
  </w:style>
  <w:style w:type="character" w:customStyle="1" w:styleId="Heading9Char">
    <w:name w:val="Heading 9 Char"/>
    <w:basedOn w:val="DefaultParagraphFont"/>
    <w:link w:val="Heading9"/>
    <w:uiPriority w:val="9"/>
    <w:semiHidden/>
    <w:rsid w:val="001B071F"/>
    <w:rPr>
      <w:b/>
      <w:i/>
      <w:smallCaps/>
      <w:color w:val="622423" w:themeColor="accent2" w:themeShade="7F"/>
    </w:rPr>
  </w:style>
  <w:style w:type="paragraph" w:styleId="Caption">
    <w:name w:val="caption"/>
    <w:basedOn w:val="Normal"/>
    <w:next w:val="Normal"/>
    <w:uiPriority w:val="35"/>
    <w:semiHidden/>
    <w:unhideWhenUsed/>
    <w:qFormat/>
    <w:rsid w:val="001B071F"/>
    <w:rPr>
      <w:b/>
      <w:bCs/>
      <w:caps/>
      <w:sz w:val="16"/>
      <w:szCs w:val="18"/>
    </w:rPr>
  </w:style>
  <w:style w:type="paragraph" w:styleId="Title">
    <w:name w:val="Title"/>
    <w:basedOn w:val="Normal"/>
    <w:next w:val="Normal"/>
    <w:link w:val="TitleChar"/>
    <w:uiPriority w:val="10"/>
    <w:qFormat/>
    <w:rsid w:val="001B071F"/>
    <w:pPr>
      <w:pBdr>
        <w:top w:val="single" w:sz="12" w:space="1" w:color="C0504D" w:themeColor="accent2"/>
      </w:pBdr>
      <w:spacing w:after="200"/>
      <w:jc w:val="right"/>
    </w:pPr>
    <w:rPr>
      <w:rFonts w:cstheme="minorBidi"/>
      <w:smallCaps/>
      <w:sz w:val="48"/>
      <w:szCs w:val="48"/>
    </w:rPr>
  </w:style>
  <w:style w:type="character" w:customStyle="1" w:styleId="TitleChar">
    <w:name w:val="Title Char"/>
    <w:basedOn w:val="DefaultParagraphFont"/>
    <w:link w:val="Title"/>
    <w:uiPriority w:val="10"/>
    <w:rsid w:val="001B071F"/>
    <w:rPr>
      <w:smallCaps/>
      <w:sz w:val="48"/>
      <w:szCs w:val="48"/>
    </w:rPr>
  </w:style>
  <w:style w:type="paragraph" w:styleId="Subtitle">
    <w:name w:val="Subtitle"/>
    <w:basedOn w:val="Normal"/>
    <w:next w:val="Normal"/>
    <w:link w:val="SubtitleChar"/>
    <w:uiPriority w:val="11"/>
    <w:qFormat/>
    <w:rsid w:val="001B071F"/>
    <w:pPr>
      <w:spacing w:after="720"/>
      <w:jc w:val="right"/>
    </w:pPr>
    <w:rPr>
      <w:rFonts w:asciiTheme="majorHAnsi" w:eastAsiaTheme="majorEastAsia" w:hAnsiTheme="majorHAnsi" w:cstheme="majorBidi"/>
      <w:sz w:val="20"/>
      <w:szCs w:val="22"/>
    </w:rPr>
  </w:style>
  <w:style w:type="character" w:customStyle="1" w:styleId="SubtitleChar">
    <w:name w:val="Subtitle Char"/>
    <w:basedOn w:val="DefaultParagraphFont"/>
    <w:link w:val="Subtitle"/>
    <w:uiPriority w:val="11"/>
    <w:rsid w:val="001B071F"/>
    <w:rPr>
      <w:rFonts w:asciiTheme="majorHAnsi" w:eastAsiaTheme="majorEastAsia" w:hAnsiTheme="majorHAnsi" w:cstheme="majorBidi"/>
      <w:szCs w:val="22"/>
    </w:rPr>
  </w:style>
  <w:style w:type="character" w:styleId="Strong">
    <w:name w:val="Strong"/>
    <w:uiPriority w:val="22"/>
    <w:qFormat/>
    <w:rsid w:val="001B071F"/>
    <w:rPr>
      <w:b/>
      <w:color w:val="C0504D" w:themeColor="accent2"/>
    </w:rPr>
  </w:style>
  <w:style w:type="character" w:styleId="Emphasis">
    <w:name w:val="Emphasis"/>
    <w:uiPriority w:val="20"/>
    <w:qFormat/>
    <w:rsid w:val="001B071F"/>
    <w:rPr>
      <w:b/>
      <w:i/>
      <w:spacing w:val="10"/>
    </w:rPr>
  </w:style>
  <w:style w:type="paragraph" w:styleId="NoSpacing">
    <w:name w:val="No Spacing"/>
    <w:basedOn w:val="Normal"/>
    <w:link w:val="NoSpacingChar"/>
    <w:uiPriority w:val="1"/>
    <w:qFormat/>
    <w:rsid w:val="001B071F"/>
    <w:pPr>
      <w:jc w:val="both"/>
    </w:pPr>
    <w:rPr>
      <w:rFonts w:cstheme="minorBidi"/>
      <w:sz w:val="20"/>
      <w:szCs w:val="20"/>
    </w:rPr>
  </w:style>
  <w:style w:type="character" w:customStyle="1" w:styleId="NoSpacingChar">
    <w:name w:val="No Spacing Char"/>
    <w:basedOn w:val="DefaultParagraphFont"/>
    <w:link w:val="NoSpacing"/>
    <w:uiPriority w:val="1"/>
    <w:rsid w:val="001B071F"/>
  </w:style>
  <w:style w:type="paragraph" w:styleId="Quote">
    <w:name w:val="Quote"/>
    <w:basedOn w:val="Normal"/>
    <w:next w:val="Normal"/>
    <w:link w:val="QuoteChar"/>
    <w:uiPriority w:val="29"/>
    <w:qFormat/>
    <w:rsid w:val="001B071F"/>
    <w:pPr>
      <w:spacing w:after="200" w:line="276" w:lineRule="auto"/>
      <w:jc w:val="both"/>
    </w:pPr>
    <w:rPr>
      <w:rFonts w:cstheme="minorBidi"/>
      <w:i/>
      <w:sz w:val="20"/>
      <w:szCs w:val="20"/>
    </w:rPr>
  </w:style>
  <w:style w:type="character" w:customStyle="1" w:styleId="QuoteChar">
    <w:name w:val="Quote Char"/>
    <w:basedOn w:val="DefaultParagraphFont"/>
    <w:link w:val="Quote"/>
    <w:uiPriority w:val="29"/>
    <w:rsid w:val="001B071F"/>
    <w:rPr>
      <w:i/>
    </w:rPr>
  </w:style>
  <w:style w:type="paragraph" w:styleId="IntenseQuote">
    <w:name w:val="Intense Quote"/>
    <w:basedOn w:val="Normal"/>
    <w:next w:val="Normal"/>
    <w:link w:val="IntenseQuoteChar"/>
    <w:uiPriority w:val="30"/>
    <w:qFormat/>
    <w:rsid w:val="001B071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276" w:lineRule="auto"/>
      <w:ind w:left="1440" w:right="1440"/>
      <w:jc w:val="both"/>
    </w:pPr>
    <w:rPr>
      <w:rFonts w:cstheme="minorBidi"/>
      <w:b/>
      <w:i/>
      <w:color w:val="FFFFFF" w:themeColor="background1"/>
      <w:sz w:val="20"/>
      <w:szCs w:val="20"/>
    </w:rPr>
  </w:style>
  <w:style w:type="character" w:customStyle="1" w:styleId="IntenseQuoteChar">
    <w:name w:val="Intense Quote Char"/>
    <w:basedOn w:val="DefaultParagraphFont"/>
    <w:link w:val="IntenseQuote"/>
    <w:uiPriority w:val="30"/>
    <w:rsid w:val="001B071F"/>
    <w:rPr>
      <w:b/>
      <w:i/>
      <w:color w:val="FFFFFF" w:themeColor="background1"/>
      <w:shd w:val="clear" w:color="auto" w:fill="C0504D" w:themeFill="accent2"/>
    </w:rPr>
  </w:style>
  <w:style w:type="character" w:styleId="SubtleEmphasis">
    <w:name w:val="Subtle Emphasis"/>
    <w:uiPriority w:val="19"/>
    <w:qFormat/>
    <w:rsid w:val="001B071F"/>
    <w:rPr>
      <w:i/>
    </w:rPr>
  </w:style>
  <w:style w:type="character" w:styleId="IntenseEmphasis">
    <w:name w:val="Intense Emphasis"/>
    <w:uiPriority w:val="21"/>
    <w:qFormat/>
    <w:rsid w:val="001B071F"/>
    <w:rPr>
      <w:b/>
      <w:i/>
      <w:color w:val="C0504D" w:themeColor="accent2"/>
      <w:spacing w:val="10"/>
    </w:rPr>
  </w:style>
  <w:style w:type="character" w:styleId="SubtleReference">
    <w:name w:val="Subtle Reference"/>
    <w:uiPriority w:val="31"/>
    <w:qFormat/>
    <w:rsid w:val="001B071F"/>
    <w:rPr>
      <w:b/>
    </w:rPr>
  </w:style>
  <w:style w:type="character" w:styleId="IntenseReference">
    <w:name w:val="Intense Reference"/>
    <w:uiPriority w:val="32"/>
    <w:qFormat/>
    <w:rsid w:val="001B071F"/>
    <w:rPr>
      <w:b/>
      <w:bCs/>
      <w:smallCaps/>
      <w:spacing w:val="5"/>
      <w:sz w:val="22"/>
      <w:szCs w:val="22"/>
      <w:u w:val="single"/>
    </w:rPr>
  </w:style>
  <w:style w:type="character" w:styleId="BookTitle">
    <w:name w:val="Book Title"/>
    <w:uiPriority w:val="33"/>
    <w:qFormat/>
    <w:rsid w:val="001B071F"/>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1B071F"/>
    <w:pPr>
      <w:outlineLvl w:val="9"/>
    </w:pPr>
    <w:rPr>
      <w:lang w:bidi="en-US"/>
    </w:rPr>
  </w:style>
  <w:style w:type="paragraph" w:customStyle="1" w:styleId="PersonalName">
    <w:name w:val="Personal Name"/>
    <w:basedOn w:val="Title"/>
    <w:rsid w:val="001B071F"/>
    <w:rPr>
      <w:b/>
      <w:caps/>
      <w:color w:val="000000"/>
      <w:sz w:val="28"/>
      <w:szCs w:val="28"/>
    </w:rPr>
  </w:style>
  <w:style w:type="paragraph" w:customStyle="1" w:styleId="Style1">
    <w:name w:val="Style1"/>
    <w:basedOn w:val="Heading1"/>
    <w:autoRedefine/>
    <w:qFormat/>
    <w:rsid w:val="001B071F"/>
    <w:pPr>
      <w:pBdr>
        <w:bottom w:val="single" w:sz="4" w:space="1" w:color="auto"/>
      </w:pBdr>
      <w:spacing w:line="240" w:lineRule="auto"/>
    </w:pPr>
  </w:style>
  <w:style w:type="character" w:styleId="FollowedHyperlink">
    <w:name w:val="FollowedHyperlink"/>
    <w:basedOn w:val="DefaultParagraphFont"/>
    <w:uiPriority w:val="99"/>
    <w:semiHidden/>
    <w:unhideWhenUsed/>
    <w:rsid w:val="00212C8D"/>
    <w:rPr>
      <w:color w:val="800080" w:themeColor="followedHyperlink"/>
      <w:u w:val="single"/>
    </w:rPr>
  </w:style>
  <w:style w:type="character" w:customStyle="1" w:styleId="apple-converted-space">
    <w:name w:val="apple-converted-space"/>
    <w:basedOn w:val="DefaultParagraphFont"/>
    <w:rsid w:val="00212C8D"/>
  </w:style>
  <w:style w:type="character" w:styleId="CommentReference">
    <w:name w:val="annotation reference"/>
    <w:basedOn w:val="DefaultParagraphFont"/>
    <w:uiPriority w:val="99"/>
    <w:semiHidden/>
    <w:unhideWhenUsed/>
    <w:rsid w:val="006D5978"/>
    <w:rPr>
      <w:sz w:val="18"/>
      <w:szCs w:val="18"/>
    </w:rPr>
  </w:style>
  <w:style w:type="paragraph" w:styleId="CommentText">
    <w:name w:val="annotation text"/>
    <w:basedOn w:val="Normal"/>
    <w:link w:val="CommentTextChar"/>
    <w:uiPriority w:val="99"/>
    <w:unhideWhenUsed/>
    <w:rsid w:val="006D5978"/>
  </w:style>
  <w:style w:type="character" w:customStyle="1" w:styleId="CommentTextChar">
    <w:name w:val="Comment Text Char"/>
    <w:basedOn w:val="DefaultParagraphFont"/>
    <w:link w:val="CommentText"/>
    <w:uiPriority w:val="99"/>
    <w:rsid w:val="006D5978"/>
    <w:rPr>
      <w:rFonts w:cs="Times New Roman"/>
      <w:sz w:val="24"/>
      <w:szCs w:val="24"/>
    </w:rPr>
  </w:style>
  <w:style w:type="paragraph" w:styleId="CommentSubject">
    <w:name w:val="annotation subject"/>
    <w:basedOn w:val="CommentText"/>
    <w:next w:val="CommentText"/>
    <w:link w:val="CommentSubjectChar"/>
    <w:uiPriority w:val="99"/>
    <w:semiHidden/>
    <w:unhideWhenUsed/>
    <w:rsid w:val="006D5978"/>
    <w:rPr>
      <w:b/>
      <w:bCs/>
      <w:sz w:val="20"/>
      <w:szCs w:val="20"/>
    </w:rPr>
  </w:style>
  <w:style w:type="character" w:customStyle="1" w:styleId="CommentSubjectChar">
    <w:name w:val="Comment Subject Char"/>
    <w:basedOn w:val="CommentTextChar"/>
    <w:link w:val="CommentSubject"/>
    <w:uiPriority w:val="99"/>
    <w:semiHidden/>
    <w:rsid w:val="006D5978"/>
    <w:rPr>
      <w:rFonts w:cs="Times New Roman"/>
      <w:b/>
      <w:bCs/>
      <w:sz w:val="24"/>
      <w:szCs w:val="24"/>
    </w:rPr>
  </w:style>
  <w:style w:type="character" w:styleId="UnresolvedMention">
    <w:name w:val="Unresolved Mention"/>
    <w:basedOn w:val="DefaultParagraphFont"/>
    <w:uiPriority w:val="99"/>
    <w:semiHidden/>
    <w:unhideWhenUsed/>
    <w:rsid w:val="00F52BEA"/>
    <w:rPr>
      <w:color w:val="605E5C"/>
      <w:shd w:val="clear" w:color="auto" w:fill="E1DFDD"/>
    </w:rPr>
  </w:style>
  <w:style w:type="paragraph" w:styleId="TOC2">
    <w:name w:val="toc 2"/>
    <w:basedOn w:val="Normal"/>
    <w:next w:val="Normal"/>
    <w:autoRedefine/>
    <w:uiPriority w:val="39"/>
    <w:unhideWhenUsed/>
    <w:rsid w:val="005A4E53"/>
    <w:pPr>
      <w:spacing w:after="100"/>
      <w:ind w:left="240"/>
    </w:pPr>
  </w:style>
  <w:style w:type="paragraph" w:styleId="TOC1">
    <w:name w:val="toc 1"/>
    <w:basedOn w:val="Normal"/>
    <w:next w:val="Normal"/>
    <w:autoRedefine/>
    <w:uiPriority w:val="39"/>
    <w:unhideWhenUsed/>
    <w:rsid w:val="005A4E53"/>
    <w:pPr>
      <w:spacing w:after="100"/>
    </w:pPr>
  </w:style>
  <w:style w:type="paragraph" w:styleId="TOC3">
    <w:name w:val="toc 3"/>
    <w:basedOn w:val="Normal"/>
    <w:next w:val="Normal"/>
    <w:autoRedefine/>
    <w:uiPriority w:val="39"/>
    <w:unhideWhenUsed/>
    <w:rsid w:val="005A4E53"/>
    <w:pPr>
      <w:spacing w:after="100"/>
      <w:ind w:left="480"/>
    </w:pPr>
  </w:style>
  <w:style w:type="paragraph" w:styleId="TOC4">
    <w:name w:val="toc 4"/>
    <w:basedOn w:val="Normal"/>
    <w:next w:val="Normal"/>
    <w:autoRedefine/>
    <w:uiPriority w:val="39"/>
    <w:unhideWhenUsed/>
    <w:rsid w:val="005A4E53"/>
    <w:pPr>
      <w:spacing w:after="100"/>
      <w:ind w:left="720"/>
      <w:contextualSpacing w:val="0"/>
    </w:pPr>
    <w:rPr>
      <w:rFonts w:cstheme="minorBidi"/>
    </w:rPr>
  </w:style>
  <w:style w:type="paragraph" w:styleId="TOC5">
    <w:name w:val="toc 5"/>
    <w:basedOn w:val="Normal"/>
    <w:next w:val="Normal"/>
    <w:autoRedefine/>
    <w:uiPriority w:val="39"/>
    <w:unhideWhenUsed/>
    <w:rsid w:val="005A4E53"/>
    <w:pPr>
      <w:spacing w:after="100"/>
      <w:ind w:left="960"/>
      <w:contextualSpacing w:val="0"/>
    </w:pPr>
    <w:rPr>
      <w:rFonts w:cstheme="minorBidi"/>
    </w:rPr>
  </w:style>
  <w:style w:type="paragraph" w:styleId="TOC6">
    <w:name w:val="toc 6"/>
    <w:basedOn w:val="Normal"/>
    <w:next w:val="Normal"/>
    <w:autoRedefine/>
    <w:uiPriority w:val="39"/>
    <w:unhideWhenUsed/>
    <w:rsid w:val="005A4E53"/>
    <w:pPr>
      <w:spacing w:after="100"/>
      <w:ind w:left="1200"/>
      <w:contextualSpacing w:val="0"/>
    </w:pPr>
    <w:rPr>
      <w:rFonts w:cstheme="minorBidi"/>
    </w:rPr>
  </w:style>
  <w:style w:type="paragraph" w:styleId="TOC7">
    <w:name w:val="toc 7"/>
    <w:basedOn w:val="Normal"/>
    <w:next w:val="Normal"/>
    <w:autoRedefine/>
    <w:uiPriority w:val="39"/>
    <w:unhideWhenUsed/>
    <w:rsid w:val="005A4E53"/>
    <w:pPr>
      <w:spacing w:after="100"/>
      <w:ind w:left="1440"/>
      <w:contextualSpacing w:val="0"/>
    </w:pPr>
    <w:rPr>
      <w:rFonts w:cstheme="minorBidi"/>
    </w:rPr>
  </w:style>
  <w:style w:type="paragraph" w:styleId="TOC8">
    <w:name w:val="toc 8"/>
    <w:basedOn w:val="Normal"/>
    <w:next w:val="Normal"/>
    <w:autoRedefine/>
    <w:uiPriority w:val="39"/>
    <w:unhideWhenUsed/>
    <w:rsid w:val="005A4E53"/>
    <w:pPr>
      <w:spacing w:after="100"/>
      <w:ind w:left="1680"/>
      <w:contextualSpacing w:val="0"/>
    </w:pPr>
    <w:rPr>
      <w:rFonts w:cstheme="minorBidi"/>
    </w:rPr>
  </w:style>
  <w:style w:type="paragraph" w:styleId="TOC9">
    <w:name w:val="toc 9"/>
    <w:basedOn w:val="Normal"/>
    <w:next w:val="Normal"/>
    <w:autoRedefine/>
    <w:uiPriority w:val="39"/>
    <w:unhideWhenUsed/>
    <w:rsid w:val="005A4E53"/>
    <w:pPr>
      <w:spacing w:after="100"/>
      <w:ind w:left="1920"/>
      <w:contextualSpacing w:val="0"/>
    </w:pPr>
    <w:rPr>
      <w:rFonts w:cstheme="minorBidi"/>
    </w:rPr>
  </w:style>
  <w:style w:type="paragraph" w:styleId="Revision">
    <w:name w:val="Revision"/>
    <w:hidden/>
    <w:uiPriority w:val="99"/>
    <w:semiHidden/>
    <w:rsid w:val="00D2303B"/>
    <w:pPr>
      <w:spacing w:after="0" w:line="240" w:lineRule="auto"/>
      <w:jc w:val="left"/>
    </w:pPr>
    <w:rPr>
      <w:rFonts w:cs="Times New Roman"/>
      <w:sz w:val="24"/>
      <w:szCs w:val="24"/>
    </w:rPr>
  </w:style>
  <w:style w:type="character" w:customStyle="1" w:styleId="normaltextrun">
    <w:name w:val="normaltextrun"/>
    <w:basedOn w:val="DefaultParagraphFont"/>
    <w:rsid w:val="00D967B9"/>
  </w:style>
  <w:style w:type="character" w:customStyle="1" w:styleId="spellingerror">
    <w:name w:val="spellingerror"/>
    <w:basedOn w:val="DefaultParagraphFont"/>
    <w:rsid w:val="00D967B9"/>
  </w:style>
  <w:style w:type="paragraph" w:customStyle="1" w:styleId="paragraph">
    <w:name w:val="paragraph"/>
    <w:basedOn w:val="Normal"/>
    <w:rsid w:val="00D967B9"/>
    <w:pPr>
      <w:spacing w:before="100" w:beforeAutospacing="1" w:after="100" w:afterAutospacing="1"/>
      <w:contextualSpacing w:val="0"/>
    </w:pPr>
    <w:rPr>
      <w:rFonts w:ascii="Times New Roman" w:eastAsia="Times New Roman" w:hAnsi="Times New Roman"/>
    </w:rPr>
  </w:style>
  <w:style w:type="character" w:customStyle="1" w:styleId="eop">
    <w:name w:val="eop"/>
    <w:basedOn w:val="DefaultParagraphFont"/>
    <w:rsid w:val="00D967B9"/>
  </w:style>
  <w:style w:type="character" w:customStyle="1" w:styleId="contextualspellingandgrammarerror">
    <w:name w:val="contextualspellingandgrammarerror"/>
    <w:basedOn w:val="DefaultParagraphFont"/>
    <w:rsid w:val="00D9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806333">
      <w:bodyDiv w:val="1"/>
      <w:marLeft w:val="0"/>
      <w:marRight w:val="0"/>
      <w:marTop w:val="0"/>
      <w:marBottom w:val="0"/>
      <w:divBdr>
        <w:top w:val="none" w:sz="0" w:space="0" w:color="auto"/>
        <w:left w:val="none" w:sz="0" w:space="0" w:color="auto"/>
        <w:bottom w:val="none" w:sz="0" w:space="0" w:color="auto"/>
        <w:right w:val="none" w:sz="0" w:space="0" w:color="auto"/>
      </w:divBdr>
    </w:div>
    <w:div w:id="1181239108">
      <w:bodyDiv w:val="1"/>
      <w:marLeft w:val="0"/>
      <w:marRight w:val="0"/>
      <w:marTop w:val="0"/>
      <w:marBottom w:val="0"/>
      <w:divBdr>
        <w:top w:val="none" w:sz="0" w:space="0" w:color="auto"/>
        <w:left w:val="none" w:sz="0" w:space="0" w:color="auto"/>
        <w:bottom w:val="none" w:sz="0" w:space="0" w:color="auto"/>
        <w:right w:val="none" w:sz="0" w:space="0" w:color="auto"/>
      </w:divBdr>
    </w:div>
    <w:div w:id="1485316552">
      <w:bodyDiv w:val="1"/>
      <w:marLeft w:val="0"/>
      <w:marRight w:val="0"/>
      <w:marTop w:val="0"/>
      <w:marBottom w:val="0"/>
      <w:divBdr>
        <w:top w:val="none" w:sz="0" w:space="0" w:color="auto"/>
        <w:left w:val="none" w:sz="0" w:space="0" w:color="auto"/>
        <w:bottom w:val="none" w:sz="0" w:space="0" w:color="auto"/>
        <w:right w:val="none" w:sz="0" w:space="0" w:color="auto"/>
      </w:divBdr>
    </w:div>
    <w:div w:id="1616907382">
      <w:bodyDiv w:val="1"/>
      <w:marLeft w:val="0"/>
      <w:marRight w:val="0"/>
      <w:marTop w:val="0"/>
      <w:marBottom w:val="0"/>
      <w:divBdr>
        <w:top w:val="none" w:sz="0" w:space="0" w:color="auto"/>
        <w:left w:val="none" w:sz="0" w:space="0" w:color="auto"/>
        <w:bottom w:val="none" w:sz="0" w:space="0" w:color="auto"/>
        <w:right w:val="none" w:sz="0" w:space="0" w:color="auto"/>
      </w:divBdr>
    </w:div>
    <w:div w:id="1668945151">
      <w:bodyDiv w:val="1"/>
      <w:marLeft w:val="0"/>
      <w:marRight w:val="0"/>
      <w:marTop w:val="0"/>
      <w:marBottom w:val="0"/>
      <w:divBdr>
        <w:top w:val="none" w:sz="0" w:space="0" w:color="auto"/>
        <w:left w:val="none" w:sz="0" w:space="0" w:color="auto"/>
        <w:bottom w:val="none" w:sz="0" w:space="0" w:color="auto"/>
        <w:right w:val="none" w:sz="0" w:space="0" w:color="auto"/>
      </w:divBdr>
    </w:div>
    <w:div w:id="1677069808">
      <w:bodyDiv w:val="1"/>
      <w:marLeft w:val="0"/>
      <w:marRight w:val="0"/>
      <w:marTop w:val="0"/>
      <w:marBottom w:val="0"/>
      <w:divBdr>
        <w:top w:val="none" w:sz="0" w:space="0" w:color="auto"/>
        <w:left w:val="none" w:sz="0" w:space="0" w:color="auto"/>
        <w:bottom w:val="none" w:sz="0" w:space="0" w:color="auto"/>
        <w:right w:val="none" w:sz="0" w:space="0" w:color="auto"/>
      </w:divBdr>
    </w:div>
    <w:div w:id="1903908914">
      <w:bodyDiv w:val="1"/>
      <w:marLeft w:val="0"/>
      <w:marRight w:val="0"/>
      <w:marTop w:val="0"/>
      <w:marBottom w:val="0"/>
      <w:divBdr>
        <w:top w:val="none" w:sz="0" w:space="0" w:color="auto"/>
        <w:left w:val="none" w:sz="0" w:space="0" w:color="auto"/>
        <w:bottom w:val="none" w:sz="0" w:space="0" w:color="auto"/>
        <w:right w:val="none" w:sz="0" w:space="0" w:color="auto"/>
      </w:divBdr>
    </w:div>
    <w:div w:id="1916159317">
      <w:bodyDiv w:val="1"/>
      <w:marLeft w:val="0"/>
      <w:marRight w:val="0"/>
      <w:marTop w:val="0"/>
      <w:marBottom w:val="0"/>
      <w:divBdr>
        <w:top w:val="none" w:sz="0" w:space="0" w:color="auto"/>
        <w:left w:val="none" w:sz="0" w:space="0" w:color="auto"/>
        <w:bottom w:val="none" w:sz="0" w:space="0" w:color="auto"/>
        <w:right w:val="none" w:sz="0" w:space="0" w:color="auto"/>
      </w:divBdr>
      <w:divsChild>
        <w:div w:id="1415395155">
          <w:marLeft w:val="0"/>
          <w:marRight w:val="0"/>
          <w:marTop w:val="0"/>
          <w:marBottom w:val="0"/>
          <w:divBdr>
            <w:top w:val="none" w:sz="0" w:space="0" w:color="auto"/>
            <w:left w:val="none" w:sz="0" w:space="0" w:color="auto"/>
            <w:bottom w:val="none" w:sz="0" w:space="0" w:color="auto"/>
            <w:right w:val="none" w:sz="0" w:space="0" w:color="auto"/>
          </w:divBdr>
        </w:div>
        <w:div w:id="1526481627">
          <w:marLeft w:val="0"/>
          <w:marRight w:val="0"/>
          <w:marTop w:val="0"/>
          <w:marBottom w:val="0"/>
          <w:divBdr>
            <w:top w:val="none" w:sz="0" w:space="0" w:color="auto"/>
            <w:left w:val="none" w:sz="0" w:space="0" w:color="auto"/>
            <w:bottom w:val="none" w:sz="0" w:space="0" w:color="auto"/>
            <w:right w:val="none" w:sz="0" w:space="0" w:color="auto"/>
          </w:divBdr>
        </w:div>
      </w:divsChild>
    </w:div>
    <w:div w:id="2092921421">
      <w:bodyDiv w:val="1"/>
      <w:marLeft w:val="0"/>
      <w:marRight w:val="0"/>
      <w:marTop w:val="0"/>
      <w:marBottom w:val="0"/>
      <w:divBdr>
        <w:top w:val="none" w:sz="0" w:space="0" w:color="auto"/>
        <w:left w:val="none" w:sz="0" w:space="0" w:color="auto"/>
        <w:bottom w:val="none" w:sz="0" w:space="0" w:color="auto"/>
        <w:right w:val="none" w:sz="0" w:space="0" w:color="auto"/>
      </w:divBdr>
      <w:divsChild>
        <w:div w:id="1818259327">
          <w:marLeft w:val="0"/>
          <w:marRight w:val="0"/>
          <w:marTop w:val="0"/>
          <w:marBottom w:val="0"/>
          <w:divBdr>
            <w:top w:val="none" w:sz="0" w:space="0" w:color="auto"/>
            <w:left w:val="none" w:sz="0" w:space="0" w:color="auto"/>
            <w:bottom w:val="none" w:sz="0" w:space="0" w:color="auto"/>
            <w:right w:val="none" w:sz="0" w:space="0" w:color="auto"/>
          </w:divBdr>
          <w:divsChild>
            <w:div w:id="157647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edu.zoom.us/j/81277208953?pwd=bEF1b3lVcDcyUSs3enVPZHR1OW0vZz09" TargetMode="External"/><Relationship Id="rId13" Type="http://schemas.openxmlformats.org/officeDocument/2006/relationships/hyperlink" Target="mailto:ua.emmassociation@gmail.com" TargetMode="External"/><Relationship Id="rId18" Type="http://schemas.openxmlformats.org/officeDocument/2006/relationships/hyperlink" Target="https://www.ua.edu/campuslife/uac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nglish.ua.edu/" TargetMode="External"/><Relationship Id="rId17" Type="http://schemas.openxmlformats.org/officeDocument/2006/relationships/hyperlink" Target="https://shc.sa.ua.edu/" TargetMode="External"/><Relationship Id="rId2" Type="http://schemas.openxmlformats.org/officeDocument/2006/relationships/numbering" Target="numbering.xml"/><Relationship Id="rId16" Type="http://schemas.openxmlformats.org/officeDocument/2006/relationships/hyperlink" Target="https://bamacares.sa.ua.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ritingcenter.ua.edu/" TargetMode="External"/><Relationship Id="rId5" Type="http://schemas.openxmlformats.org/officeDocument/2006/relationships/webSettings" Target="webSettings.xml"/><Relationship Id="rId15" Type="http://schemas.openxmlformats.org/officeDocument/2006/relationships/hyperlink" Target="https://counseling.sa.ua.edu/tide-against-suicide/" TargetMode="External"/><Relationship Id="rId10" Type="http://schemas.openxmlformats.org/officeDocument/2006/relationships/hyperlink" Target="https://wavelength.as.ua.edu/" TargetMode="External"/><Relationship Id="rId19" Type="http://schemas.openxmlformats.org/officeDocument/2006/relationships/hyperlink" Target="https://openenglishatslcc.pressbooks.com/chapter/the-rhetorical-situation/" TargetMode="External"/><Relationship Id="rId4" Type="http://schemas.openxmlformats.org/officeDocument/2006/relationships/settings" Target="settings.xml"/><Relationship Id="rId9" Type="http://schemas.openxmlformats.org/officeDocument/2006/relationships/hyperlink" Target="mailto:abakshi@crimson.ua.edu" TargetMode="External"/><Relationship Id="rId14" Type="http://schemas.openxmlformats.org/officeDocument/2006/relationships/hyperlink" Target="http://www.facebook.com/groups/EMMAssoci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A829F-2B05-425B-93B8-14D22C54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24</Pages>
  <Words>4403</Words>
  <Characters>25103</Characters>
  <Application>Microsoft Office Word</Application>
  <DocSecurity>0</DocSecurity>
  <Lines>209</Lines>
  <Paragraphs>58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Table of Contents of this Document</vt:lpstr>
      <vt:lpstr>    Due by 5 PM on 2/19/2023, Sunday </vt:lpstr>
      <vt:lpstr>    Worth 15% of total class grade</vt:lpstr>
      <vt:lpstr>    Approx. 1250-2000 words </vt:lpstr>
      <vt:lpstr>Assignment: </vt:lpstr>
      <vt:lpstr>Important Note about Avoiding Academic Misconduct:</vt:lpstr>
      <vt:lpstr>Audience and Purpose:</vt:lpstr>
      <vt:lpstr>Format: </vt:lpstr>
      <vt:lpstr>    Due by 5 PM on 3/26/2023, Sunday</vt:lpstr>
      <vt:lpstr>    Worth 15% of total class grade</vt:lpstr>
      <vt:lpstr>    Approx. 1500 words</vt:lpstr>
      <vt:lpstr>Assignment: </vt:lpstr>
      <vt:lpstr>Audience and Purpose:</vt:lpstr>
      <vt:lpstr>Format: </vt:lpstr>
      <vt:lpstr>    Due by 5 PM on 04/23/2023, Sunday</vt:lpstr>
      <vt:lpstr>    Worth 15% of total class grade</vt:lpstr>
      <vt:lpstr>    Remix word count varies; 500-750 words for analysis </vt:lpstr>
      <vt:lpstr>Assignment: </vt:lpstr>
      <vt:lpstr>Audience and Purpose:</vt:lpstr>
      <vt:lpstr>Format: </vt:lpstr>
      <vt:lpstr>    Due by 5 PM on 5/3/2023, Wednesday</vt:lpstr>
      <vt:lpstr>    Worth 15% of total class grade</vt:lpstr>
      <vt:lpstr>    Approx. 1000 words </vt:lpstr>
      <vt:lpstr>Assignment: </vt:lpstr>
      <vt:lpstr>Audience and Purpose:</vt:lpstr>
      <vt:lpstr>Format: </vt:lpstr>
      <vt:lpstr>Office Hours, Office Location, and Contact Information</vt:lpstr>
      <vt:lpstr>Prerequisites</vt:lpstr>
      <vt:lpstr>Course Description</vt:lpstr>
      <vt:lpstr>Student Learning Outcomes</vt:lpstr>
      <vt:lpstr>Required Texts</vt:lpstr>
      <vt:lpstr>Other Required Course Materials</vt:lpstr>
      <vt:lpstr>Classroom Environment</vt:lpstr>
      <vt:lpstr>Attendance Policy</vt:lpstr>
      <vt:lpstr>Papers/Projects, Word Counts, &amp; Grade Distribution</vt:lpstr>
      <vt:lpstr>Policy on Missed Exams and Coursework</vt:lpstr>
      <vt:lpstr>Grading Policy with A, B, C, No-Credit Policy</vt:lpstr>
      <vt:lpstr>Use of laptops &amp; Other Technology in the Classroom</vt:lpstr>
      <vt:lpstr>Emergency Communications Policy</vt:lpstr>
      <vt:lpstr>Writing Center</vt:lpstr>
      <vt:lpstr>Interest in English Major or Minor</vt:lpstr>
      <vt:lpstr>Wellness Resources and Basic Needs </vt:lpstr>
      <vt:lpstr>Please see the official class syllabus on OSM for all official policies includin</vt:lpstr>
      <vt:lpstr>Week 1</vt:lpstr>
      <vt:lpstr>    Thurs 1/12</vt:lpstr>
      <vt:lpstr>        in-class:</vt:lpstr>
      <vt:lpstr>Week 2 </vt:lpstr>
      <vt:lpstr>    Tues 1/17 </vt:lpstr>
      <vt:lpstr>        prep before class:</vt:lpstr>
      <vt:lpstr>        in-class:</vt:lpstr>
      <vt:lpstr>    Thurs 1/19</vt:lpstr>
      <vt:lpstr>        in-class:</vt:lpstr>
      <vt:lpstr>Week 3</vt:lpstr>
      <vt:lpstr>    Tues 1/24 </vt:lpstr>
      <vt:lpstr>        prep before class:</vt:lpstr>
      <vt:lpstr>        in-class:</vt:lpstr>
      <vt:lpstr>    Thurs 1/26</vt:lpstr>
      <vt:lpstr>        in-class:</vt:lpstr>
      <vt:lpstr>Week 4 </vt:lpstr>
      <vt:lpstr>    Tues 1/31</vt:lpstr>
      <vt:lpstr>        in-class:</vt:lpstr>
      <vt:lpstr>    Thurs 2/2</vt:lpstr>
      <vt:lpstr>        prep before class:</vt:lpstr>
      <vt:lpstr>        in-class:</vt:lpstr>
      <vt:lpstr>Week 5 </vt:lpstr>
      <vt:lpstr>    Tues 2/7</vt:lpstr>
      <vt:lpstr>        prep before class:</vt:lpstr>
      <vt:lpstr>        in-class:</vt:lpstr>
      <vt:lpstr>    Thurs 2/9 </vt:lpstr>
      <vt:lpstr>        </vt:lpstr>
      <vt:lpstr>        in-class:</vt:lpstr>
      <vt:lpstr>Week 6 (Conference Week)</vt:lpstr>
      <vt:lpstr>    Tues 2/14  </vt:lpstr>
      <vt:lpstr>    Thurs 2/16 </vt:lpstr>
      <vt:lpstr>        prep before conference:</vt:lpstr>
      <vt:lpstr>        in-class:</vt:lpstr>
      <vt:lpstr>    Sunday 2/19</vt:lpstr>
      <vt:lpstr>        Annotated Bibliography Due to BBL by 5 pm</vt:lpstr>
      <vt:lpstr>Week 7</vt:lpstr>
      <vt:lpstr>    Tues 2/21 </vt:lpstr>
      <vt:lpstr>        prep before class:</vt:lpstr>
      <vt:lpstr>        in-class:</vt:lpstr>
      <vt:lpstr>    Thurs 2/23</vt:lpstr>
      <vt:lpstr>        prep before class:</vt:lpstr>
      <vt:lpstr>        in-class:</vt:lpstr>
      <vt:lpstr>Week 8 – Midterm Grading </vt:lpstr>
      <vt:lpstr>    Tues 2/28 </vt:lpstr>
      <vt:lpstr>        prep before class:</vt:lpstr>
      <vt:lpstr>        in-class:</vt:lpstr>
      <vt:lpstr>    </vt:lpstr>
      <vt:lpstr>    Thurs 3/2</vt:lpstr>
      <vt:lpstr>        in-class:</vt:lpstr>
      <vt:lpstr>    Fri 3/3 – Midterm Grades submitted  by 11:59pm </vt:lpstr>
      <vt:lpstr>Week 9 (conference week)</vt:lpstr>
      <vt:lpstr>    Mon 3/6</vt:lpstr>
      <vt:lpstr>    Tues 3/7  </vt:lpstr>
      <vt:lpstr>    Thurs 3/9  </vt:lpstr>
      <vt:lpstr>        in-class:</vt:lpstr>
      <vt:lpstr>Week 10 SPRING BREAK</vt:lpstr>
    </vt:vector>
  </TitlesOfParts>
  <Company>The University of Alabama</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amrit</dc:creator>
  <cp:lastModifiedBy>Amrita Bakshi</cp:lastModifiedBy>
  <cp:revision>6</cp:revision>
  <cp:lastPrinted>2022-11-09T22:01:00Z</cp:lastPrinted>
  <dcterms:created xsi:type="dcterms:W3CDTF">2023-01-11T03:37:00Z</dcterms:created>
  <dcterms:modified xsi:type="dcterms:W3CDTF">2024-01-10T04:28:00Z</dcterms:modified>
</cp:coreProperties>
</file>